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460" w:rsidRPr="000C48D1" w:rsidRDefault="00241460" w:rsidP="00241460">
      <w:pPr>
        <w:jc w:val="both"/>
        <w:rPr>
          <w:rFonts w:eastAsia="Calibri"/>
          <w:color w:val="000000"/>
          <w:sz w:val="26"/>
          <w:szCs w:val="26"/>
          <w:lang w:eastAsia="zh-CN"/>
        </w:rPr>
      </w:pPr>
      <w:r>
        <w:rPr>
          <w:rFonts w:eastAsia="Calibri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299835" cy="8909050"/>
            <wp:effectExtent l="19050" t="0" r="5715" b="0"/>
            <wp:docPr id="2" name="Рисунок 1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460" w:rsidRPr="000C48D1" w:rsidRDefault="00241460" w:rsidP="0024146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</w:rPr>
        <w:br w:type="page"/>
      </w:r>
      <w:r w:rsidRPr="000C48D1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241460" w:rsidRPr="000C48D1" w:rsidRDefault="00241460" w:rsidP="00241460">
      <w:pPr>
        <w:pStyle w:val="30"/>
        <w:shd w:val="clear" w:color="auto" w:fill="auto"/>
        <w:spacing w:line="240" w:lineRule="auto"/>
        <w:ind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0C48D1">
        <w:rPr>
          <w:rFonts w:ascii="Times New Roman" w:hAnsi="Times New Roman" w:cs="Times New Roman"/>
          <w:i w:val="0"/>
          <w:sz w:val="26"/>
          <w:szCs w:val="26"/>
        </w:rPr>
        <w:t>- Федерального государственного образовательного стандарта среднего общего образования</w:t>
      </w:r>
      <w:r w:rsidRPr="000C48D1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241460" w:rsidRPr="000C48D1" w:rsidRDefault="00241460" w:rsidP="00241460">
      <w:pPr>
        <w:ind w:firstLine="426"/>
        <w:jc w:val="both"/>
        <w:rPr>
          <w:color w:val="000000"/>
          <w:sz w:val="26"/>
          <w:szCs w:val="26"/>
        </w:rPr>
      </w:pPr>
      <w:r w:rsidRPr="000C48D1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972397">
        <w:rPr>
          <w:rFonts w:eastAsia="Calibri"/>
          <w:sz w:val="26"/>
          <w:szCs w:val="26"/>
          <w:lang w:eastAsia="en-US"/>
        </w:rPr>
        <w:t xml:space="preserve">19.02.12 </w:t>
      </w:r>
      <w:r w:rsidRPr="00972397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972397">
        <w:rPr>
          <w:rFonts w:eastAsia="Calibri"/>
          <w:sz w:val="26"/>
          <w:szCs w:val="26"/>
          <w:lang w:eastAsia="en-US"/>
        </w:rPr>
        <w:t xml:space="preserve">, утвержденный </w:t>
      </w:r>
      <w:hyperlink r:id="rId6" w:history="1">
        <w:r w:rsidRPr="00972397">
          <w:rPr>
            <w:bCs/>
            <w:sz w:val="26"/>
            <w:szCs w:val="26"/>
          </w:rPr>
          <w:t>приказом</w:t>
        </w:r>
      </w:hyperlink>
      <w:r w:rsidRPr="00972397">
        <w:rPr>
          <w:bCs/>
          <w:sz w:val="26"/>
          <w:szCs w:val="26"/>
        </w:rPr>
        <w:t> Министерства просвещения Российской Федерации от 18 мая 2022 г. N 343</w:t>
      </w:r>
    </w:p>
    <w:p w:rsidR="00241460" w:rsidRPr="000C48D1" w:rsidRDefault="00241460" w:rsidP="00241460">
      <w:pPr>
        <w:ind w:firstLine="426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972397">
        <w:rPr>
          <w:rFonts w:eastAsia="Calibri"/>
          <w:sz w:val="26"/>
          <w:szCs w:val="26"/>
          <w:lang w:eastAsia="en-US"/>
        </w:rPr>
        <w:t xml:space="preserve">19.02.12 </w:t>
      </w:r>
      <w:r w:rsidRPr="00972397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0C48D1">
        <w:rPr>
          <w:color w:val="000000"/>
          <w:sz w:val="26"/>
          <w:szCs w:val="26"/>
        </w:rPr>
        <w:t xml:space="preserve">, </w:t>
      </w:r>
      <w:r w:rsidRPr="000C48D1">
        <w:rPr>
          <w:sz w:val="26"/>
          <w:szCs w:val="26"/>
        </w:rPr>
        <w:t>2024</w:t>
      </w:r>
      <w:r>
        <w:rPr>
          <w:sz w:val="26"/>
          <w:szCs w:val="26"/>
        </w:rPr>
        <w:t xml:space="preserve"> </w:t>
      </w:r>
      <w:r w:rsidRPr="000C48D1">
        <w:rPr>
          <w:sz w:val="26"/>
          <w:szCs w:val="26"/>
        </w:rPr>
        <w:t>г.;</w:t>
      </w:r>
    </w:p>
    <w:p w:rsidR="00241460" w:rsidRPr="000C48D1" w:rsidRDefault="00241460" w:rsidP="00241460">
      <w:pPr>
        <w:ind w:firstLine="567"/>
        <w:jc w:val="both"/>
        <w:rPr>
          <w:rFonts w:eastAsia="Calibri"/>
          <w:b/>
          <w:bCs/>
          <w:sz w:val="26"/>
          <w:szCs w:val="26"/>
        </w:rPr>
      </w:pPr>
      <w:r w:rsidRPr="000C48D1">
        <w:rPr>
          <w:rFonts w:eastAsia="Calibri"/>
          <w:sz w:val="26"/>
          <w:szCs w:val="26"/>
        </w:rPr>
        <w:t xml:space="preserve">- </w:t>
      </w:r>
      <w:r w:rsidRPr="000C48D1">
        <w:rPr>
          <w:sz w:val="26"/>
          <w:szCs w:val="26"/>
        </w:rPr>
        <w:t xml:space="preserve">примерной рабочей программы общеобразовательной дисциплины «География»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</w:t>
      </w:r>
      <w:r w:rsidRPr="00593D1C">
        <w:rPr>
          <w:sz w:val="26"/>
          <w:szCs w:val="26"/>
        </w:rPr>
        <w:t>Протокол № 20 от «15» августа 2024 г.</w:t>
      </w:r>
      <w:r w:rsidRPr="000C48D1">
        <w:rPr>
          <w:sz w:val="26"/>
          <w:szCs w:val="26"/>
        </w:rPr>
        <w:t xml:space="preserve">    </w:t>
      </w:r>
    </w:p>
    <w:p w:rsidR="00241460" w:rsidRPr="000C48D1" w:rsidRDefault="00241460" w:rsidP="00241460">
      <w:pPr>
        <w:ind w:firstLine="426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 рабочей программы воспитания </w:t>
      </w:r>
      <w:r w:rsidRPr="000C48D1">
        <w:rPr>
          <w:rFonts w:eastAsia="Calibri"/>
          <w:sz w:val="26"/>
          <w:szCs w:val="26"/>
        </w:rPr>
        <w:t xml:space="preserve">по </w:t>
      </w:r>
      <w:r w:rsidRPr="000C48D1">
        <w:rPr>
          <w:sz w:val="26"/>
          <w:szCs w:val="26"/>
        </w:rPr>
        <w:t xml:space="preserve">специальности </w:t>
      </w:r>
      <w:r w:rsidRPr="00972397">
        <w:rPr>
          <w:rFonts w:eastAsia="Calibri"/>
          <w:sz w:val="26"/>
          <w:szCs w:val="26"/>
          <w:lang w:eastAsia="en-US"/>
        </w:rPr>
        <w:t xml:space="preserve">19.02.12 </w:t>
      </w:r>
      <w:r w:rsidRPr="00972397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0C48D1">
        <w:rPr>
          <w:color w:val="000000"/>
          <w:sz w:val="26"/>
          <w:szCs w:val="26"/>
        </w:rPr>
        <w:t xml:space="preserve">, </w:t>
      </w:r>
      <w:r w:rsidRPr="000C48D1">
        <w:rPr>
          <w:rFonts w:eastAsia="Calibri"/>
          <w:sz w:val="26"/>
          <w:szCs w:val="26"/>
        </w:rPr>
        <w:t>2024 г.</w:t>
      </w:r>
    </w:p>
    <w:p w:rsidR="00241460" w:rsidRPr="000C48D1" w:rsidRDefault="00241460" w:rsidP="00241460">
      <w:pPr>
        <w:pStyle w:val="30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241460" w:rsidRPr="000C48D1" w:rsidRDefault="00241460" w:rsidP="00241460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241460" w:rsidRPr="000C48D1" w:rsidRDefault="00241460" w:rsidP="00241460">
      <w:pPr>
        <w:pStyle w:val="30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241460" w:rsidRPr="000C48D1" w:rsidRDefault="00241460" w:rsidP="00241460">
      <w:pPr>
        <w:pStyle w:val="Standard"/>
        <w:ind w:firstLine="709"/>
        <w:jc w:val="both"/>
        <w:rPr>
          <w:rFonts w:cs="Times New Roman"/>
          <w:color w:val="000000"/>
          <w:sz w:val="26"/>
          <w:szCs w:val="26"/>
          <w:lang w:val="ru-RU"/>
        </w:rPr>
      </w:pPr>
    </w:p>
    <w:p w:rsidR="00241460" w:rsidRPr="000C48D1" w:rsidRDefault="00241460" w:rsidP="00241460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jc w:val="both"/>
        <w:rPr>
          <w:color w:val="000000"/>
          <w:sz w:val="26"/>
          <w:szCs w:val="26"/>
        </w:rPr>
      </w:pPr>
    </w:p>
    <w:p w:rsidR="00241460" w:rsidRPr="000C48D1" w:rsidRDefault="00241460" w:rsidP="002414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0C48D1">
        <w:rPr>
          <w:color w:val="000000"/>
          <w:sz w:val="26"/>
          <w:szCs w:val="26"/>
        </w:rPr>
        <w:t>Организация-разработчик: ГАПОУ «Казанский политехнический колледж»</w:t>
      </w:r>
    </w:p>
    <w:p w:rsidR="00241460" w:rsidRPr="000C48D1" w:rsidRDefault="00241460" w:rsidP="002414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0C48D1">
        <w:rPr>
          <w:color w:val="000000"/>
          <w:sz w:val="26"/>
          <w:szCs w:val="26"/>
        </w:rPr>
        <w:t xml:space="preserve">Разработчик:  Ефимова Алевтина Ивановна, преподаватель </w:t>
      </w:r>
    </w:p>
    <w:p w:rsidR="00241460" w:rsidRPr="000C48D1" w:rsidRDefault="00241460" w:rsidP="0024146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1460" w:rsidRPr="000C48D1" w:rsidRDefault="00241460" w:rsidP="00241460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ind w:firstLine="283"/>
        <w:jc w:val="both"/>
        <w:rPr>
          <w:color w:val="000000"/>
          <w:sz w:val="26"/>
          <w:szCs w:val="26"/>
        </w:rPr>
      </w:pPr>
      <w:r w:rsidRPr="000C48D1">
        <w:rPr>
          <w:color w:val="000000"/>
          <w:sz w:val="26"/>
          <w:szCs w:val="26"/>
        </w:rPr>
        <w:tab/>
      </w:r>
    </w:p>
    <w:p w:rsidR="00241460" w:rsidRPr="000C48D1" w:rsidRDefault="00241460" w:rsidP="00241460">
      <w:pPr>
        <w:rPr>
          <w:b/>
          <w:color w:val="000000"/>
          <w:sz w:val="26"/>
          <w:szCs w:val="26"/>
        </w:rPr>
      </w:pPr>
      <w:r w:rsidRPr="000C48D1">
        <w:br w:type="page"/>
      </w:r>
    </w:p>
    <w:p w:rsidR="00241460" w:rsidRPr="000C48D1" w:rsidRDefault="00241460" w:rsidP="00241460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6"/>
          <w:szCs w:val="26"/>
        </w:rPr>
      </w:pPr>
    </w:p>
    <w:p w:rsidR="00241460" w:rsidRPr="000C48D1" w:rsidRDefault="00241460" w:rsidP="00241460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6"/>
          <w:szCs w:val="26"/>
        </w:rPr>
      </w:pPr>
      <w:r w:rsidRPr="000C48D1">
        <w:rPr>
          <w:b/>
          <w:color w:val="000000"/>
          <w:sz w:val="26"/>
          <w:szCs w:val="26"/>
        </w:rPr>
        <w:t>СОДЕРЖАНИЕ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tbl>
      <w:tblPr>
        <w:tblW w:w="9571" w:type="dxa"/>
        <w:tblLook w:val="04A0"/>
      </w:tblPr>
      <w:tblGrid>
        <w:gridCol w:w="7668"/>
        <w:gridCol w:w="1903"/>
      </w:tblGrid>
      <w:tr w:rsidR="00241460" w:rsidRPr="000C48D1" w:rsidTr="0034261F">
        <w:tc>
          <w:tcPr>
            <w:tcW w:w="7668" w:type="dxa"/>
          </w:tcPr>
          <w:p w:rsidR="00241460" w:rsidRPr="000C48D1" w:rsidRDefault="00241460" w:rsidP="0034261F">
            <w:pPr>
              <w:pStyle w:val="1"/>
              <w:spacing w:line="276" w:lineRule="auto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241460" w:rsidRPr="000C48D1" w:rsidRDefault="00241460" w:rsidP="0034261F">
            <w:pPr>
              <w:jc w:val="center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стр.</w:t>
            </w:r>
          </w:p>
        </w:tc>
      </w:tr>
      <w:tr w:rsidR="00241460" w:rsidRPr="000C48D1" w:rsidTr="0034261F">
        <w:tc>
          <w:tcPr>
            <w:tcW w:w="7668" w:type="dxa"/>
          </w:tcPr>
          <w:p w:rsidR="00241460" w:rsidRPr="000C48D1" w:rsidRDefault="00241460" w:rsidP="00241460">
            <w:pPr>
              <w:pStyle w:val="1"/>
              <w:numPr>
                <w:ilvl w:val="0"/>
                <w:numId w:val="4"/>
              </w:numPr>
              <w:suppressAutoHyphens w:val="0"/>
              <w:autoSpaceDN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0C48D1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241460" w:rsidRPr="000C48D1" w:rsidRDefault="00241460" w:rsidP="0034261F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241460" w:rsidRPr="000C48D1" w:rsidRDefault="00241460" w:rsidP="0034261F">
            <w:pPr>
              <w:jc w:val="center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4</w:t>
            </w:r>
          </w:p>
        </w:tc>
      </w:tr>
      <w:tr w:rsidR="00241460" w:rsidRPr="000C48D1" w:rsidTr="0034261F">
        <w:trPr>
          <w:trHeight w:val="670"/>
        </w:trPr>
        <w:tc>
          <w:tcPr>
            <w:tcW w:w="7668" w:type="dxa"/>
          </w:tcPr>
          <w:p w:rsidR="00241460" w:rsidRPr="000C48D1" w:rsidRDefault="00241460" w:rsidP="00241460">
            <w:pPr>
              <w:pStyle w:val="1"/>
              <w:numPr>
                <w:ilvl w:val="0"/>
                <w:numId w:val="4"/>
              </w:numPr>
              <w:suppressAutoHyphens w:val="0"/>
              <w:autoSpaceDN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0C48D1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241460" w:rsidRPr="000C48D1" w:rsidRDefault="00241460" w:rsidP="0034261F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241460" w:rsidRPr="000C48D1" w:rsidRDefault="00241460" w:rsidP="0034261F">
            <w:pPr>
              <w:jc w:val="center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6</w:t>
            </w:r>
          </w:p>
        </w:tc>
      </w:tr>
      <w:tr w:rsidR="00241460" w:rsidRPr="000C48D1" w:rsidTr="0034261F">
        <w:tc>
          <w:tcPr>
            <w:tcW w:w="7668" w:type="dxa"/>
          </w:tcPr>
          <w:p w:rsidR="00241460" w:rsidRPr="000C48D1" w:rsidRDefault="00241460" w:rsidP="00241460">
            <w:pPr>
              <w:pStyle w:val="1"/>
              <w:numPr>
                <w:ilvl w:val="0"/>
                <w:numId w:val="4"/>
              </w:numPr>
              <w:suppressAutoHyphens w:val="0"/>
              <w:autoSpaceDN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0C48D1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241460" w:rsidRPr="000C48D1" w:rsidRDefault="00241460" w:rsidP="0034261F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241460" w:rsidRPr="000C48D1" w:rsidRDefault="00241460" w:rsidP="0034261F">
            <w:pPr>
              <w:jc w:val="center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13</w:t>
            </w:r>
          </w:p>
        </w:tc>
      </w:tr>
      <w:tr w:rsidR="00241460" w:rsidRPr="000C48D1" w:rsidTr="0034261F">
        <w:tc>
          <w:tcPr>
            <w:tcW w:w="7668" w:type="dxa"/>
          </w:tcPr>
          <w:p w:rsidR="00241460" w:rsidRPr="000C48D1" w:rsidRDefault="00241460" w:rsidP="00241460">
            <w:pPr>
              <w:pStyle w:val="1"/>
              <w:numPr>
                <w:ilvl w:val="0"/>
                <w:numId w:val="4"/>
              </w:numPr>
              <w:suppressAutoHyphens w:val="0"/>
              <w:autoSpaceDN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0C48D1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41460" w:rsidRPr="000C48D1" w:rsidRDefault="00241460" w:rsidP="0034261F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241460" w:rsidRPr="000C48D1" w:rsidRDefault="00241460" w:rsidP="0034261F">
            <w:pPr>
              <w:jc w:val="center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14</w:t>
            </w:r>
          </w:p>
        </w:tc>
      </w:tr>
      <w:tr w:rsidR="00241460" w:rsidRPr="000C48D1" w:rsidTr="0034261F">
        <w:tblPrEx>
          <w:tblLook w:val="0000"/>
        </w:tblPrEx>
        <w:tc>
          <w:tcPr>
            <w:tcW w:w="7668" w:type="dxa"/>
          </w:tcPr>
          <w:p w:rsidR="00241460" w:rsidRPr="000C48D1" w:rsidRDefault="00241460" w:rsidP="0034261F">
            <w:pPr>
              <w:pStyle w:val="1"/>
              <w:tabs>
                <w:tab w:val="left" w:pos="284"/>
              </w:tabs>
              <w:snapToGrid w:val="0"/>
              <w:jc w:val="both"/>
              <w:rPr>
                <w:b/>
                <w:caps/>
                <w:color w:val="000000"/>
                <w:sz w:val="26"/>
                <w:szCs w:val="26"/>
              </w:rPr>
            </w:pPr>
          </w:p>
        </w:tc>
        <w:tc>
          <w:tcPr>
            <w:tcW w:w="1903" w:type="dxa"/>
          </w:tcPr>
          <w:p w:rsidR="00241460" w:rsidRPr="000C48D1" w:rsidRDefault="00241460" w:rsidP="0034261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blPrEx>
          <w:tblLook w:val="0000"/>
        </w:tblPrEx>
        <w:tc>
          <w:tcPr>
            <w:tcW w:w="7668" w:type="dxa"/>
          </w:tcPr>
          <w:p w:rsidR="00241460" w:rsidRPr="000C48D1" w:rsidRDefault="00241460" w:rsidP="0034261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03" w:type="dxa"/>
          </w:tcPr>
          <w:p w:rsidR="00241460" w:rsidRPr="000C48D1" w:rsidRDefault="00241460" w:rsidP="0034261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blPrEx>
          <w:tblLook w:val="0000"/>
        </w:tblPrEx>
        <w:tc>
          <w:tcPr>
            <w:tcW w:w="7668" w:type="dxa"/>
          </w:tcPr>
          <w:p w:rsidR="00241460" w:rsidRPr="000C48D1" w:rsidRDefault="00241460" w:rsidP="0034261F">
            <w:pPr>
              <w:pStyle w:val="1"/>
              <w:tabs>
                <w:tab w:val="left" w:pos="284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03" w:type="dxa"/>
          </w:tcPr>
          <w:p w:rsidR="00241460" w:rsidRPr="000C48D1" w:rsidRDefault="00241460" w:rsidP="0034261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blPrEx>
          <w:tblLook w:val="0000"/>
        </w:tblPrEx>
        <w:trPr>
          <w:trHeight w:val="670"/>
        </w:trPr>
        <w:tc>
          <w:tcPr>
            <w:tcW w:w="7668" w:type="dxa"/>
          </w:tcPr>
          <w:p w:rsidR="00241460" w:rsidRPr="000C48D1" w:rsidRDefault="00241460" w:rsidP="0034261F">
            <w:pPr>
              <w:pStyle w:val="1"/>
              <w:tabs>
                <w:tab w:val="left" w:pos="284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03" w:type="dxa"/>
          </w:tcPr>
          <w:p w:rsidR="00241460" w:rsidRPr="000C48D1" w:rsidRDefault="00241460" w:rsidP="0034261F">
            <w:pPr>
              <w:snapToGrid w:val="0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</w:tr>
      <w:tr w:rsidR="00241460" w:rsidRPr="000C48D1" w:rsidTr="0034261F">
        <w:tblPrEx>
          <w:tblLook w:val="0000"/>
        </w:tblPrEx>
        <w:tc>
          <w:tcPr>
            <w:tcW w:w="7668" w:type="dxa"/>
          </w:tcPr>
          <w:p w:rsidR="00241460" w:rsidRPr="000C48D1" w:rsidRDefault="00241460" w:rsidP="0034261F">
            <w:pPr>
              <w:pStyle w:val="1"/>
              <w:tabs>
                <w:tab w:val="left" w:pos="284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03" w:type="dxa"/>
          </w:tcPr>
          <w:p w:rsidR="00241460" w:rsidRPr="000C48D1" w:rsidRDefault="00241460" w:rsidP="0034261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color w:val="000000"/>
          <w:sz w:val="26"/>
          <w:szCs w:val="26"/>
        </w:rPr>
      </w:pPr>
    </w:p>
    <w:p w:rsidR="00241460" w:rsidRPr="000C48D1" w:rsidRDefault="00241460" w:rsidP="00241460">
      <w:pPr>
        <w:rPr>
          <w:b/>
          <w:caps/>
          <w:color w:val="000000"/>
          <w:sz w:val="26"/>
          <w:szCs w:val="26"/>
        </w:rPr>
      </w:pPr>
      <w:r w:rsidRPr="000C48D1">
        <w:br w:type="page"/>
      </w:r>
      <w:r w:rsidRPr="000C48D1">
        <w:rPr>
          <w:b/>
          <w:caps/>
          <w:color w:val="000000"/>
          <w:sz w:val="26"/>
          <w:szCs w:val="26"/>
        </w:rPr>
        <w:lastRenderedPageBreak/>
        <w:t>паспорт ПРОГРАММЫ УЧЕБНОЙ ДИСЦИПЛИНЫ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0C48D1">
        <w:rPr>
          <w:b/>
          <w:color w:val="000000"/>
          <w:sz w:val="26"/>
          <w:szCs w:val="26"/>
        </w:rPr>
        <w:t>География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  <w:sz w:val="26"/>
          <w:szCs w:val="26"/>
        </w:rPr>
      </w:pPr>
    </w:p>
    <w:p w:rsidR="00241460" w:rsidRPr="000C48D1" w:rsidRDefault="00241460" w:rsidP="00241460">
      <w:pPr>
        <w:pStyle w:val="a7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0C48D1">
        <w:rPr>
          <w:b/>
          <w:sz w:val="26"/>
          <w:szCs w:val="26"/>
        </w:rPr>
        <w:t>Область применения рабочей программы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/>
          <w:sz w:val="26"/>
          <w:szCs w:val="26"/>
        </w:rPr>
      </w:pPr>
      <w:r w:rsidRPr="000C48D1">
        <w:rPr>
          <w:sz w:val="26"/>
          <w:szCs w:val="26"/>
        </w:rPr>
        <w:t xml:space="preserve">Рабочая программа учебной дисциплины География является частью основной профессиональной образовательной программы в соответствии с ФГОС СПО по специальности </w:t>
      </w:r>
      <w:r w:rsidRPr="00972397">
        <w:rPr>
          <w:rFonts w:eastAsia="Calibri"/>
          <w:sz w:val="26"/>
          <w:szCs w:val="26"/>
          <w:lang w:eastAsia="en-US"/>
        </w:rPr>
        <w:t xml:space="preserve">19.02.12 </w:t>
      </w:r>
      <w:r w:rsidRPr="00972397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0C48D1">
        <w:rPr>
          <w:color w:val="000000"/>
          <w:sz w:val="26"/>
          <w:szCs w:val="26"/>
        </w:rPr>
        <w:t xml:space="preserve">, </w:t>
      </w:r>
      <w:r w:rsidRPr="00BD2169">
        <w:rPr>
          <w:rFonts w:eastAsia="Calibri"/>
          <w:sz w:val="26"/>
          <w:szCs w:val="26"/>
          <w:lang w:eastAsia="en-US"/>
        </w:rPr>
        <w:t xml:space="preserve">входящей в состав укрупненной группы специальности 19.00.00 </w:t>
      </w:r>
      <w:r w:rsidRPr="00BD2169">
        <w:rPr>
          <w:rFonts w:eastAsia="Arial Unicode MS"/>
          <w:bCs/>
          <w:color w:val="000000"/>
          <w:sz w:val="26"/>
          <w:szCs w:val="26"/>
          <w:lang w:eastAsia="en-US" w:bidi="ru-RU"/>
        </w:rPr>
        <w:t>Промышленная экология и биотехнологии</w:t>
      </w:r>
      <w:r w:rsidRPr="000C48D1">
        <w:rPr>
          <w:sz w:val="26"/>
          <w:szCs w:val="26"/>
        </w:rPr>
        <w:t>.</w:t>
      </w:r>
      <w:r w:rsidRPr="000C48D1">
        <w:rPr>
          <w:b/>
          <w:sz w:val="26"/>
          <w:szCs w:val="26"/>
        </w:rPr>
        <w:t xml:space="preserve"> </w:t>
      </w:r>
    </w:p>
    <w:p w:rsidR="00241460" w:rsidRDefault="00241460" w:rsidP="00241460">
      <w:pPr>
        <w:widowControl w:val="0"/>
        <w:overflowPunct w:val="0"/>
        <w:autoSpaceDE w:val="0"/>
        <w:autoSpaceDN w:val="0"/>
        <w:adjustRightInd w:val="0"/>
        <w:spacing w:line="230" w:lineRule="auto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241460" w:rsidRPr="00593D1C" w:rsidRDefault="00241460" w:rsidP="00241460">
      <w:pPr>
        <w:suppressAutoHyphens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93D1C">
        <w:rPr>
          <w:rFonts w:eastAsia="Calibri"/>
          <w:sz w:val="26"/>
          <w:szCs w:val="26"/>
          <w:lang w:eastAsia="en-US"/>
        </w:rPr>
        <w:t xml:space="preserve">Профиль получаемого профессионального образования </w:t>
      </w:r>
      <w:r w:rsidRPr="00593D1C">
        <w:rPr>
          <w:rFonts w:eastAsia="Calibri"/>
          <w:sz w:val="26"/>
          <w:szCs w:val="26"/>
          <w:u w:val="single"/>
          <w:lang w:eastAsia="en-US"/>
        </w:rPr>
        <w:t>технологический.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6"/>
          <w:szCs w:val="26"/>
          <w:shd w:val="clear" w:color="auto" w:fill="FFFFFF"/>
        </w:rPr>
      </w:pPr>
    </w:p>
    <w:p w:rsidR="00241460" w:rsidRPr="000C48D1" w:rsidRDefault="00241460" w:rsidP="00241460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  <w:lang w:val="ru-RU"/>
        </w:rPr>
      </w:pPr>
      <w:r w:rsidRPr="000C48D1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proofErr w:type="spellStart"/>
      <w:r w:rsidRPr="000C48D1">
        <w:rPr>
          <w:rFonts w:cs="Times New Roman"/>
          <w:b/>
          <w:sz w:val="26"/>
          <w:szCs w:val="26"/>
        </w:rPr>
        <w:t>Место</w:t>
      </w:r>
      <w:proofErr w:type="spellEnd"/>
      <w:r w:rsidRPr="000C48D1">
        <w:rPr>
          <w:rFonts w:cs="Times New Roman"/>
          <w:b/>
          <w:sz w:val="26"/>
          <w:szCs w:val="26"/>
        </w:rPr>
        <w:t xml:space="preserve"> </w:t>
      </w:r>
      <w:proofErr w:type="spellStart"/>
      <w:r w:rsidRPr="000C48D1">
        <w:rPr>
          <w:rFonts w:cs="Times New Roman"/>
          <w:b/>
          <w:sz w:val="26"/>
          <w:szCs w:val="26"/>
        </w:rPr>
        <w:t>учебной</w:t>
      </w:r>
      <w:proofErr w:type="spellEnd"/>
      <w:r w:rsidRPr="000C48D1">
        <w:rPr>
          <w:rFonts w:cs="Times New Roman"/>
          <w:b/>
          <w:sz w:val="26"/>
          <w:szCs w:val="26"/>
        </w:rPr>
        <w:t xml:space="preserve"> </w:t>
      </w:r>
      <w:proofErr w:type="spellStart"/>
      <w:r w:rsidRPr="000C48D1">
        <w:rPr>
          <w:rFonts w:cs="Times New Roman"/>
          <w:b/>
          <w:sz w:val="26"/>
          <w:szCs w:val="26"/>
        </w:rPr>
        <w:t>дисциплины</w:t>
      </w:r>
      <w:proofErr w:type="spellEnd"/>
      <w:r w:rsidRPr="000C48D1">
        <w:rPr>
          <w:rFonts w:cs="Times New Roman"/>
          <w:b/>
          <w:sz w:val="26"/>
          <w:szCs w:val="26"/>
        </w:rPr>
        <w:t xml:space="preserve"> в </w:t>
      </w:r>
      <w:proofErr w:type="spellStart"/>
      <w:r w:rsidRPr="000C48D1">
        <w:rPr>
          <w:rFonts w:cs="Times New Roman"/>
          <w:b/>
          <w:sz w:val="26"/>
          <w:szCs w:val="26"/>
        </w:rPr>
        <w:t>структуре</w:t>
      </w:r>
      <w:proofErr w:type="spellEnd"/>
      <w:r w:rsidRPr="000C48D1">
        <w:rPr>
          <w:rFonts w:cs="Times New Roman"/>
          <w:b/>
          <w:sz w:val="26"/>
          <w:szCs w:val="26"/>
        </w:rPr>
        <w:t xml:space="preserve"> </w:t>
      </w:r>
      <w:proofErr w:type="spellStart"/>
      <w:r w:rsidRPr="000C48D1">
        <w:rPr>
          <w:rFonts w:cs="Times New Roman"/>
          <w:b/>
          <w:sz w:val="26"/>
          <w:szCs w:val="26"/>
        </w:rPr>
        <w:t>основной</w:t>
      </w:r>
      <w:proofErr w:type="spellEnd"/>
      <w:r w:rsidRPr="000C48D1">
        <w:rPr>
          <w:rFonts w:cs="Times New Roman"/>
          <w:b/>
          <w:sz w:val="26"/>
          <w:szCs w:val="26"/>
        </w:rPr>
        <w:t xml:space="preserve"> </w:t>
      </w:r>
      <w:proofErr w:type="spellStart"/>
      <w:r w:rsidRPr="000C48D1">
        <w:rPr>
          <w:rFonts w:cs="Times New Roman"/>
          <w:b/>
          <w:sz w:val="26"/>
          <w:szCs w:val="26"/>
        </w:rPr>
        <w:t>профессиональной</w:t>
      </w:r>
      <w:proofErr w:type="spellEnd"/>
      <w:r w:rsidRPr="000C48D1">
        <w:rPr>
          <w:rFonts w:cs="Times New Roman"/>
          <w:b/>
          <w:sz w:val="26"/>
          <w:szCs w:val="26"/>
        </w:rPr>
        <w:t xml:space="preserve"> </w:t>
      </w:r>
      <w:proofErr w:type="spellStart"/>
      <w:r w:rsidRPr="000C48D1">
        <w:rPr>
          <w:rFonts w:cs="Times New Roman"/>
          <w:b/>
          <w:sz w:val="26"/>
          <w:szCs w:val="26"/>
        </w:rPr>
        <w:t>образовательной</w:t>
      </w:r>
      <w:proofErr w:type="spellEnd"/>
      <w:r w:rsidRPr="000C48D1">
        <w:rPr>
          <w:rFonts w:cs="Times New Roman"/>
          <w:b/>
          <w:sz w:val="26"/>
          <w:szCs w:val="26"/>
        </w:rPr>
        <w:t xml:space="preserve"> </w:t>
      </w:r>
      <w:proofErr w:type="spellStart"/>
      <w:r w:rsidRPr="000C48D1">
        <w:rPr>
          <w:rFonts w:cs="Times New Roman"/>
          <w:b/>
          <w:sz w:val="26"/>
          <w:szCs w:val="26"/>
        </w:rPr>
        <w:t>программы</w:t>
      </w:r>
      <w:proofErr w:type="spellEnd"/>
      <w:r w:rsidRPr="000C48D1">
        <w:rPr>
          <w:rFonts w:cs="Times New Roman"/>
          <w:b/>
          <w:sz w:val="26"/>
          <w:szCs w:val="26"/>
        </w:rPr>
        <w:t xml:space="preserve">: 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Cs/>
          <w:sz w:val="26"/>
          <w:szCs w:val="26"/>
        </w:rPr>
      </w:pPr>
      <w:r w:rsidRPr="000C48D1">
        <w:rPr>
          <w:b/>
          <w:sz w:val="26"/>
          <w:szCs w:val="26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У</w:t>
      </w:r>
      <w:r w:rsidRPr="000C48D1">
        <w:rPr>
          <w:color w:val="000000"/>
          <w:sz w:val="26"/>
          <w:szCs w:val="26"/>
          <w:shd w:val="clear" w:color="auto" w:fill="FFFFFF"/>
        </w:rPr>
        <w:t xml:space="preserve">чебная дисциплина ОУД.14 География  входит в </w:t>
      </w:r>
      <w:r w:rsidRPr="000C48D1">
        <w:rPr>
          <w:rFonts w:eastAsia="Calibri"/>
          <w:bCs/>
          <w:sz w:val="26"/>
          <w:szCs w:val="26"/>
        </w:rPr>
        <w:t>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СПО.</w:t>
      </w:r>
    </w:p>
    <w:p w:rsidR="00241460" w:rsidRPr="000C48D1" w:rsidRDefault="00241460" w:rsidP="00241460">
      <w:pPr>
        <w:pStyle w:val="Standard"/>
        <w:spacing w:line="276" w:lineRule="auto"/>
        <w:ind w:firstLine="708"/>
        <w:jc w:val="both"/>
        <w:rPr>
          <w:rFonts w:cs="Times New Roman"/>
          <w:sz w:val="26"/>
          <w:szCs w:val="26"/>
          <w:u w:val="single"/>
          <w:lang w:val="ru-RU"/>
        </w:rPr>
      </w:pPr>
    </w:p>
    <w:p w:rsidR="00241460" w:rsidRPr="000C48D1" w:rsidRDefault="00241460" w:rsidP="0024146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  <w:rPr>
          <w:b/>
          <w:bCs/>
          <w:sz w:val="26"/>
          <w:szCs w:val="26"/>
        </w:rPr>
      </w:pPr>
      <w:r w:rsidRPr="000C48D1">
        <w:rPr>
          <w:b/>
          <w:bCs/>
          <w:sz w:val="26"/>
          <w:szCs w:val="26"/>
        </w:rPr>
        <w:t xml:space="preserve">1.3. Цели и задачи учебной дисциплины – требования к результатам освоения дисциплины: </w:t>
      </w:r>
    </w:p>
    <w:p w:rsidR="00241460" w:rsidRPr="000C48D1" w:rsidRDefault="00241460" w:rsidP="00241460">
      <w:pPr>
        <w:ind w:firstLine="709"/>
        <w:jc w:val="both"/>
        <w:rPr>
          <w:sz w:val="26"/>
          <w:szCs w:val="26"/>
        </w:rPr>
      </w:pPr>
      <w:r w:rsidRPr="000C48D1">
        <w:rPr>
          <w:rStyle w:val="11"/>
          <w:sz w:val="26"/>
          <w:szCs w:val="26"/>
        </w:rPr>
        <w:t xml:space="preserve">В основу содержания Географии положено изучение единого и одновременно многополярного мира, глобализации мирового развития, фокусирования на формировании у </w:t>
      </w:r>
      <w:proofErr w:type="gramStart"/>
      <w:r w:rsidRPr="000C48D1">
        <w:rPr>
          <w:rStyle w:val="11"/>
          <w:sz w:val="26"/>
          <w:szCs w:val="26"/>
        </w:rPr>
        <w:t>обучающихся</w:t>
      </w:r>
      <w:proofErr w:type="gramEnd"/>
      <w:r w:rsidRPr="000C48D1">
        <w:rPr>
          <w:rStyle w:val="11"/>
          <w:sz w:val="26"/>
          <w:szCs w:val="26"/>
        </w:rPr>
        <w:t xml:space="preserve"> целостного представления о роли России в современном мире. </w:t>
      </w:r>
    </w:p>
    <w:p w:rsidR="00241460" w:rsidRPr="000C48D1" w:rsidRDefault="00241460" w:rsidP="00241460">
      <w:pPr>
        <w:ind w:firstLine="709"/>
        <w:jc w:val="both"/>
        <w:rPr>
          <w:rStyle w:val="11"/>
          <w:sz w:val="26"/>
          <w:szCs w:val="26"/>
        </w:rPr>
      </w:pPr>
      <w:r w:rsidRPr="000C48D1">
        <w:rPr>
          <w:rStyle w:val="11"/>
          <w:sz w:val="26"/>
          <w:szCs w:val="26"/>
        </w:rPr>
        <w:t>Содержание программы общеобразовательной дисциплины «География» направлено на достижение следующих целей:</w:t>
      </w:r>
    </w:p>
    <w:p w:rsidR="00241460" w:rsidRPr="000C48D1" w:rsidRDefault="00241460" w:rsidP="00241460">
      <w:pPr>
        <w:ind w:firstLine="709"/>
        <w:jc w:val="both"/>
        <w:rPr>
          <w:rStyle w:val="11"/>
          <w:sz w:val="26"/>
          <w:szCs w:val="26"/>
        </w:rPr>
      </w:pPr>
      <w:r w:rsidRPr="000C48D1">
        <w:rPr>
          <w:rStyle w:val="11"/>
          <w:b/>
          <w:sz w:val="26"/>
          <w:szCs w:val="26"/>
        </w:rPr>
        <w:t>воспитание</w:t>
      </w:r>
      <w:r w:rsidRPr="000C48D1">
        <w:rPr>
          <w:rStyle w:val="11"/>
          <w:sz w:val="26"/>
          <w:szCs w:val="26"/>
        </w:rPr>
        <w:t xml:space="preserve">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с ролью России как составной части мирового сообщества; </w:t>
      </w:r>
    </w:p>
    <w:p w:rsidR="00241460" w:rsidRPr="000C48D1" w:rsidRDefault="00241460" w:rsidP="00241460">
      <w:pPr>
        <w:ind w:firstLine="709"/>
        <w:jc w:val="both"/>
        <w:rPr>
          <w:rStyle w:val="11"/>
          <w:sz w:val="26"/>
          <w:szCs w:val="26"/>
        </w:rPr>
      </w:pPr>
      <w:r w:rsidRPr="000C48D1">
        <w:rPr>
          <w:rStyle w:val="11"/>
          <w:b/>
          <w:sz w:val="26"/>
          <w:szCs w:val="26"/>
        </w:rPr>
        <w:t>воспитание</w:t>
      </w:r>
      <w:r w:rsidRPr="000C48D1">
        <w:rPr>
          <w:rStyle w:val="11"/>
          <w:sz w:val="26"/>
          <w:szCs w:val="26"/>
        </w:rPr>
        <w:t xml:space="preserve">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 </w:t>
      </w:r>
    </w:p>
    <w:p w:rsidR="00241460" w:rsidRPr="000C48D1" w:rsidRDefault="00241460" w:rsidP="00241460">
      <w:pPr>
        <w:ind w:firstLine="709"/>
        <w:jc w:val="both"/>
        <w:rPr>
          <w:rStyle w:val="11"/>
          <w:sz w:val="26"/>
          <w:szCs w:val="26"/>
        </w:rPr>
      </w:pPr>
      <w:r w:rsidRPr="000C48D1">
        <w:rPr>
          <w:rStyle w:val="11"/>
          <w:b/>
          <w:sz w:val="26"/>
          <w:szCs w:val="26"/>
        </w:rPr>
        <w:t>формирование</w:t>
      </w:r>
      <w:r w:rsidRPr="000C48D1">
        <w:rPr>
          <w:rStyle w:val="11"/>
          <w:sz w:val="26"/>
          <w:szCs w:val="26"/>
        </w:rPr>
        <w:t xml:space="preserve">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241460" w:rsidRPr="000C48D1" w:rsidRDefault="00241460" w:rsidP="00241460">
      <w:pPr>
        <w:ind w:firstLine="709"/>
        <w:jc w:val="both"/>
        <w:rPr>
          <w:rStyle w:val="11"/>
          <w:sz w:val="26"/>
          <w:szCs w:val="26"/>
        </w:rPr>
      </w:pPr>
      <w:r w:rsidRPr="000C48D1">
        <w:rPr>
          <w:rStyle w:val="11"/>
          <w:b/>
          <w:sz w:val="26"/>
          <w:szCs w:val="26"/>
        </w:rPr>
        <w:t>развитие</w:t>
      </w:r>
      <w:r w:rsidRPr="000C48D1">
        <w:rPr>
          <w:rStyle w:val="11"/>
          <w:sz w:val="26"/>
          <w:szCs w:val="26"/>
        </w:rPr>
        <w:t xml:space="preserve">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</w:t>
      </w:r>
    </w:p>
    <w:p w:rsidR="00241460" w:rsidRPr="00593D1C" w:rsidRDefault="00241460" w:rsidP="00241460">
      <w:pPr>
        <w:ind w:firstLine="709"/>
        <w:jc w:val="both"/>
        <w:rPr>
          <w:sz w:val="26"/>
          <w:szCs w:val="26"/>
        </w:rPr>
      </w:pPr>
      <w:r w:rsidRPr="000C48D1">
        <w:rPr>
          <w:rStyle w:val="11"/>
          <w:b/>
          <w:sz w:val="26"/>
          <w:szCs w:val="26"/>
        </w:rPr>
        <w:t>приобретение</w:t>
      </w:r>
      <w:r w:rsidRPr="000C48D1">
        <w:rPr>
          <w:rStyle w:val="11"/>
          <w:sz w:val="26"/>
          <w:szCs w:val="26"/>
        </w:rPr>
        <w:t xml:space="preserve"> опыта разнообразной деятельности, направленной на достижение целей устойчивого развития. </w:t>
      </w:r>
    </w:p>
    <w:p w:rsidR="00241460" w:rsidRDefault="00241460" w:rsidP="00241460">
      <w:pPr>
        <w:widowControl w:val="0"/>
        <w:tabs>
          <w:tab w:val="num" w:pos="2486"/>
        </w:tabs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b/>
          <w:bCs/>
          <w:i/>
          <w:iCs/>
          <w:sz w:val="26"/>
          <w:szCs w:val="26"/>
        </w:rPr>
      </w:pPr>
      <w:r w:rsidRPr="000C48D1">
        <w:rPr>
          <w:rFonts w:eastAsia="Calibri"/>
          <w:color w:val="000000"/>
          <w:sz w:val="26"/>
          <w:szCs w:val="26"/>
          <w:lang w:eastAsia="en-US"/>
        </w:rPr>
        <w:t>Освоение содержания учебной дисциплины «География» обеспечивает достижение студентами следующих результатов:</w:t>
      </w:r>
    </w:p>
    <w:p w:rsidR="00241460" w:rsidRPr="000C48D1" w:rsidRDefault="00241460" w:rsidP="00241460">
      <w:pPr>
        <w:widowControl w:val="0"/>
        <w:tabs>
          <w:tab w:val="num" w:pos="2486"/>
        </w:tabs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b/>
          <w:bCs/>
          <w:i/>
          <w:iCs/>
          <w:sz w:val="26"/>
          <w:szCs w:val="26"/>
        </w:rPr>
        <w:t>личностных</w:t>
      </w:r>
      <w:r w:rsidRPr="000C48D1">
        <w:rPr>
          <w:b/>
          <w:bCs/>
          <w:sz w:val="26"/>
          <w:szCs w:val="26"/>
        </w:rPr>
        <w:t>:</w:t>
      </w:r>
      <w:r w:rsidRPr="000C48D1">
        <w:rPr>
          <w:b/>
          <w:bCs/>
          <w:i/>
          <w:iCs/>
          <w:sz w:val="26"/>
          <w:szCs w:val="26"/>
        </w:rPr>
        <w:t xml:space="preserve">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 </w:t>
      </w:r>
      <w:proofErr w:type="spellStart"/>
      <w:r w:rsidRPr="000C48D1">
        <w:rPr>
          <w:sz w:val="26"/>
          <w:szCs w:val="26"/>
        </w:rPr>
        <w:t>сформированность</w:t>
      </w:r>
      <w:proofErr w:type="spellEnd"/>
      <w:r w:rsidRPr="000C48D1">
        <w:rPr>
          <w:sz w:val="26"/>
          <w:szCs w:val="26"/>
        </w:rPr>
        <w:t xml:space="preserve">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</w:r>
    </w:p>
    <w:p w:rsidR="00241460" w:rsidRPr="000C48D1" w:rsidRDefault="00241460" w:rsidP="0024146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>-</w:t>
      </w:r>
      <w:proofErr w:type="spellStart"/>
      <w:r w:rsidRPr="000C48D1">
        <w:rPr>
          <w:sz w:val="26"/>
          <w:szCs w:val="26"/>
        </w:rPr>
        <w:t>сформированность</w:t>
      </w:r>
      <w:proofErr w:type="spellEnd"/>
      <w:r w:rsidRPr="000C48D1">
        <w:rPr>
          <w:sz w:val="26"/>
          <w:szCs w:val="26"/>
        </w:rPr>
        <w:t xml:space="preserve"> целостного мировоззрения, соответствующего современному уровню развития географической науки и общественной практики;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>-</w:t>
      </w:r>
      <w:proofErr w:type="spellStart"/>
      <w:r w:rsidRPr="000C48D1">
        <w:rPr>
          <w:sz w:val="26"/>
          <w:szCs w:val="26"/>
        </w:rPr>
        <w:t>сформированность</w:t>
      </w:r>
      <w:proofErr w:type="spellEnd"/>
      <w:r w:rsidRPr="000C48D1">
        <w:rPr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>-</w:t>
      </w:r>
      <w:proofErr w:type="spellStart"/>
      <w:r w:rsidRPr="000C48D1">
        <w:rPr>
          <w:sz w:val="26"/>
          <w:szCs w:val="26"/>
        </w:rPr>
        <w:t>сформированность</w:t>
      </w:r>
      <w:proofErr w:type="spellEnd"/>
      <w:r w:rsidRPr="000C48D1">
        <w:rPr>
          <w:sz w:val="26"/>
          <w:szCs w:val="26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>-</w:t>
      </w:r>
      <w:proofErr w:type="spellStart"/>
      <w:r w:rsidRPr="000C48D1">
        <w:rPr>
          <w:sz w:val="26"/>
          <w:szCs w:val="26"/>
        </w:rPr>
        <w:t>сформированность</w:t>
      </w:r>
      <w:proofErr w:type="spellEnd"/>
      <w:r w:rsidRPr="000C48D1">
        <w:rPr>
          <w:sz w:val="26"/>
          <w:szCs w:val="26"/>
        </w:rPr>
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-критичность мышления, владение первичными навыками анализа и критичной оценки получаемой информации;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>-</w:t>
      </w:r>
      <w:proofErr w:type="spellStart"/>
      <w:r w:rsidRPr="000C48D1">
        <w:rPr>
          <w:sz w:val="26"/>
          <w:szCs w:val="26"/>
        </w:rPr>
        <w:t>креативность</w:t>
      </w:r>
      <w:proofErr w:type="spellEnd"/>
      <w:r w:rsidRPr="000C48D1">
        <w:rPr>
          <w:sz w:val="26"/>
          <w:szCs w:val="26"/>
        </w:rPr>
        <w:t xml:space="preserve"> мышления, инициативность и находчивость; </w:t>
      </w:r>
    </w:p>
    <w:p w:rsidR="00241460" w:rsidRPr="00593D1C" w:rsidRDefault="00241460" w:rsidP="00241460">
      <w:pPr>
        <w:widowControl w:val="0"/>
        <w:numPr>
          <w:ilvl w:val="0"/>
          <w:numId w:val="3"/>
        </w:numPr>
        <w:tabs>
          <w:tab w:val="num" w:pos="560"/>
          <w:tab w:val="num" w:pos="2486"/>
        </w:tabs>
        <w:suppressAutoHyphens w:val="0"/>
        <w:overflowPunct w:val="0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proofErr w:type="spellStart"/>
      <w:r w:rsidRPr="000C48D1">
        <w:rPr>
          <w:b/>
          <w:bCs/>
          <w:i/>
          <w:iCs/>
          <w:sz w:val="26"/>
          <w:szCs w:val="26"/>
        </w:rPr>
        <w:t>метапредметных</w:t>
      </w:r>
      <w:proofErr w:type="spellEnd"/>
      <w:r w:rsidRPr="000C48D1">
        <w:rPr>
          <w:b/>
          <w:bCs/>
          <w:sz w:val="26"/>
          <w:szCs w:val="26"/>
        </w:rPr>
        <w:t>:</w:t>
      </w:r>
      <w:r w:rsidRPr="000C48D1">
        <w:rPr>
          <w:b/>
          <w:bCs/>
          <w:i/>
          <w:iCs/>
          <w:sz w:val="26"/>
          <w:szCs w:val="26"/>
        </w:rPr>
        <w:t xml:space="preserve">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-представление о необходимости овладения географическими знаниями с целью </w:t>
      </w:r>
      <w:proofErr w:type="gramStart"/>
      <w:r w:rsidRPr="000C48D1">
        <w:rPr>
          <w:sz w:val="26"/>
          <w:szCs w:val="26"/>
        </w:rPr>
        <w:t>формирования адекватного понимания особенностей развития современного мира</w:t>
      </w:r>
      <w:proofErr w:type="gramEnd"/>
      <w:r w:rsidRPr="000C48D1">
        <w:rPr>
          <w:sz w:val="26"/>
          <w:szCs w:val="26"/>
        </w:rPr>
        <w:t xml:space="preserve">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-понимание места и роли географии в системе наук; представление об обширных междисциплинарных связях географии; </w:t>
      </w:r>
    </w:p>
    <w:p w:rsidR="00241460" w:rsidRPr="00593D1C" w:rsidRDefault="00241460" w:rsidP="00241460">
      <w:pPr>
        <w:widowControl w:val="0"/>
        <w:numPr>
          <w:ilvl w:val="0"/>
          <w:numId w:val="3"/>
        </w:numPr>
        <w:tabs>
          <w:tab w:val="num" w:pos="560"/>
          <w:tab w:val="num" w:pos="2486"/>
        </w:tabs>
        <w:suppressAutoHyphens w:val="0"/>
        <w:overflowPunct w:val="0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C48D1">
        <w:rPr>
          <w:b/>
          <w:bCs/>
          <w:i/>
          <w:iCs/>
          <w:sz w:val="26"/>
          <w:szCs w:val="26"/>
        </w:rPr>
        <w:t>предметных</w:t>
      </w:r>
      <w:r w:rsidRPr="000C48D1">
        <w:rPr>
          <w:b/>
          <w:bCs/>
          <w:sz w:val="26"/>
          <w:szCs w:val="26"/>
        </w:rPr>
        <w:t>:</w:t>
      </w:r>
      <w:r w:rsidRPr="000C48D1">
        <w:rPr>
          <w:b/>
          <w:bCs/>
          <w:i/>
          <w:iCs/>
          <w:sz w:val="26"/>
          <w:szCs w:val="26"/>
        </w:rPr>
        <w:t xml:space="preserve">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-владение представлениями о современной географической науке, ее участии в решении важнейших проблем человечества;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-владение географическим мышлением для определения географических аспектов природных, социально-экономических и экологических процессов и </w:t>
      </w:r>
      <w:proofErr w:type="spellStart"/>
      <w:r w:rsidRPr="000C48D1">
        <w:rPr>
          <w:sz w:val="26"/>
          <w:szCs w:val="26"/>
        </w:rPr>
        <w:t>проблем</w:t>
      </w:r>
      <w:proofErr w:type="gramStart"/>
      <w:r w:rsidRPr="000C48D1">
        <w:rPr>
          <w:sz w:val="26"/>
          <w:szCs w:val="26"/>
        </w:rPr>
        <w:t>;-</w:t>
      </w:r>
      <w:proofErr w:type="gramEnd"/>
      <w:r w:rsidRPr="000C48D1">
        <w:rPr>
          <w:sz w:val="26"/>
          <w:szCs w:val="26"/>
        </w:rPr>
        <w:t>сформированность</w:t>
      </w:r>
      <w:proofErr w:type="spellEnd"/>
      <w:r w:rsidRPr="000C48D1">
        <w:rPr>
          <w:sz w:val="26"/>
          <w:szCs w:val="26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</w:r>
    </w:p>
    <w:p w:rsidR="00241460" w:rsidRPr="000C48D1" w:rsidRDefault="00241460" w:rsidP="00241460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lastRenderedPageBreak/>
        <w:t xml:space="preserve">-владение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-владение умениями географического анализа и интерпретации разнообразной информации;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-владение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>-</w:t>
      </w:r>
      <w:proofErr w:type="spellStart"/>
      <w:r w:rsidRPr="000C48D1">
        <w:rPr>
          <w:sz w:val="26"/>
          <w:szCs w:val="26"/>
        </w:rPr>
        <w:t>сформированность</w:t>
      </w:r>
      <w:proofErr w:type="spellEnd"/>
      <w:r w:rsidRPr="000C48D1">
        <w:rPr>
          <w:sz w:val="26"/>
          <w:szCs w:val="26"/>
        </w:rPr>
        <w:t xml:space="preserve"> представлений и знаний об основных проблемах взаимодействия природы и общества, природных и социально-экономических аспектах экологических проблем. </w:t>
      </w:r>
    </w:p>
    <w:p w:rsidR="00241460" w:rsidRPr="000C48D1" w:rsidRDefault="00241460" w:rsidP="00241460">
      <w:pPr>
        <w:suppressAutoHyphens w:val="0"/>
        <w:jc w:val="both"/>
        <w:rPr>
          <w:sz w:val="26"/>
          <w:szCs w:val="26"/>
        </w:rPr>
      </w:pPr>
    </w:p>
    <w:p w:rsidR="00241460" w:rsidRDefault="00241460" w:rsidP="00241460">
      <w:pPr>
        <w:pStyle w:val="a4"/>
        <w:spacing w:before="0" w:after="0"/>
        <w:ind w:firstLine="567"/>
        <w:jc w:val="both"/>
        <w:rPr>
          <w:color w:val="000000"/>
          <w:sz w:val="26"/>
          <w:szCs w:val="26"/>
        </w:rPr>
      </w:pPr>
      <w:r w:rsidRPr="000C48D1">
        <w:rPr>
          <w:sz w:val="26"/>
          <w:szCs w:val="26"/>
        </w:rPr>
        <w:t xml:space="preserve">Выпускник, освоивший ППССЗ, должен обладать </w:t>
      </w:r>
      <w:r w:rsidRPr="000C48D1">
        <w:rPr>
          <w:b/>
          <w:sz w:val="26"/>
          <w:szCs w:val="26"/>
        </w:rPr>
        <w:t>общими компетенциями</w:t>
      </w:r>
      <w:r w:rsidRPr="000C48D1">
        <w:rPr>
          <w:sz w:val="26"/>
          <w:szCs w:val="26"/>
        </w:rPr>
        <w:t>, включающими в себя способность:</w:t>
      </w:r>
      <w:r w:rsidRPr="000C48D1">
        <w:rPr>
          <w:color w:val="000000"/>
          <w:sz w:val="26"/>
          <w:szCs w:val="26"/>
        </w:rPr>
        <w:t xml:space="preserve"> </w:t>
      </w:r>
    </w:p>
    <w:p w:rsidR="00241460" w:rsidRPr="0076118A" w:rsidRDefault="00241460" w:rsidP="00241460">
      <w:pPr>
        <w:pStyle w:val="a4"/>
        <w:spacing w:before="0" w:after="0"/>
        <w:ind w:firstLine="567"/>
        <w:jc w:val="both"/>
        <w:rPr>
          <w:color w:val="000000"/>
          <w:sz w:val="26"/>
          <w:szCs w:val="26"/>
        </w:rPr>
      </w:pPr>
      <w:r w:rsidRPr="0076118A">
        <w:rPr>
          <w:sz w:val="26"/>
          <w:szCs w:val="26"/>
        </w:rPr>
        <w:t xml:space="preserve">ОК 01. Выбирать способы решения задач профессиональной деятельности </w:t>
      </w:r>
      <w:r>
        <w:rPr>
          <w:sz w:val="26"/>
          <w:szCs w:val="26"/>
        </w:rPr>
        <w:t>пр</w:t>
      </w:r>
      <w:r w:rsidRPr="0076118A">
        <w:rPr>
          <w:sz w:val="26"/>
          <w:szCs w:val="26"/>
        </w:rPr>
        <w:t xml:space="preserve">именительно к различным контекстам </w:t>
      </w:r>
    </w:p>
    <w:p w:rsidR="00241460" w:rsidRPr="0076118A" w:rsidRDefault="00241460" w:rsidP="00241460">
      <w:pPr>
        <w:shd w:val="clear" w:color="auto" w:fill="FFFFFF"/>
        <w:ind w:firstLine="567"/>
        <w:jc w:val="both"/>
        <w:rPr>
          <w:b/>
          <w:sz w:val="26"/>
          <w:szCs w:val="26"/>
          <w:lang w:eastAsia="ru-RU"/>
        </w:rPr>
      </w:pPr>
      <w:r w:rsidRPr="0076118A">
        <w:rPr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241460" w:rsidRPr="0076118A" w:rsidRDefault="00241460" w:rsidP="00241460">
      <w:pPr>
        <w:shd w:val="clear" w:color="auto" w:fill="FFFFFF"/>
        <w:ind w:firstLine="567"/>
        <w:jc w:val="both"/>
        <w:rPr>
          <w:sz w:val="26"/>
          <w:szCs w:val="26"/>
          <w:lang w:eastAsia="ru-RU"/>
        </w:rPr>
      </w:pPr>
      <w:r w:rsidRPr="0076118A">
        <w:rPr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241460" w:rsidRPr="0076118A" w:rsidRDefault="00241460" w:rsidP="00241460">
      <w:pPr>
        <w:ind w:firstLine="567"/>
        <w:jc w:val="both"/>
        <w:rPr>
          <w:b/>
          <w:sz w:val="26"/>
          <w:szCs w:val="26"/>
          <w:lang w:eastAsia="ru-RU"/>
        </w:rPr>
      </w:pPr>
      <w:r w:rsidRPr="0076118A">
        <w:rPr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241460" w:rsidRPr="0076118A" w:rsidRDefault="00241460" w:rsidP="00241460">
      <w:pPr>
        <w:shd w:val="clear" w:color="auto" w:fill="FFFFFF"/>
        <w:ind w:firstLine="567"/>
        <w:jc w:val="both"/>
        <w:rPr>
          <w:b/>
          <w:sz w:val="26"/>
          <w:szCs w:val="26"/>
          <w:lang w:eastAsia="ru-RU"/>
        </w:rPr>
      </w:pPr>
      <w:r w:rsidRPr="0076118A">
        <w:rPr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241460" w:rsidRPr="000C48D1" w:rsidRDefault="00241460" w:rsidP="00241460">
      <w:pPr>
        <w:ind w:firstLine="567"/>
        <w:jc w:val="both"/>
        <w:rPr>
          <w:rStyle w:val="210pt"/>
          <w:sz w:val="26"/>
          <w:szCs w:val="26"/>
        </w:rPr>
      </w:pPr>
      <w:r w:rsidRPr="000C48D1">
        <w:rPr>
          <w:bCs/>
          <w:sz w:val="26"/>
          <w:szCs w:val="26"/>
        </w:rPr>
        <w:t xml:space="preserve">Выпускник, освоивший программу ОУД.14 География, должен обладать </w:t>
      </w:r>
      <w:r w:rsidRPr="000C48D1">
        <w:rPr>
          <w:b/>
          <w:bCs/>
          <w:sz w:val="26"/>
          <w:szCs w:val="26"/>
        </w:rPr>
        <w:t>личностными результатами</w:t>
      </w:r>
      <w:r w:rsidRPr="000C48D1">
        <w:rPr>
          <w:bCs/>
          <w:sz w:val="26"/>
          <w:szCs w:val="26"/>
        </w:rPr>
        <w:t xml:space="preserve"> в соответствии с рабочей программой воспитания по специальности</w:t>
      </w:r>
      <w:r w:rsidRPr="000C48D1">
        <w:rPr>
          <w:color w:val="000000"/>
          <w:sz w:val="26"/>
          <w:szCs w:val="26"/>
          <w:shd w:val="clear" w:color="auto" w:fill="FFFFFF"/>
        </w:rPr>
        <w:t xml:space="preserve"> </w:t>
      </w:r>
      <w:r w:rsidRPr="00972397">
        <w:rPr>
          <w:rFonts w:eastAsia="Calibri"/>
          <w:sz w:val="26"/>
          <w:szCs w:val="26"/>
          <w:lang w:eastAsia="en-US"/>
        </w:rPr>
        <w:t xml:space="preserve">19.02.12 </w:t>
      </w:r>
      <w:r w:rsidRPr="00972397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0C48D1">
        <w:rPr>
          <w:color w:val="000000"/>
          <w:sz w:val="26"/>
          <w:szCs w:val="26"/>
        </w:rPr>
        <w:t>:</w:t>
      </w:r>
    </w:p>
    <w:p w:rsidR="00241460" w:rsidRPr="000C48D1" w:rsidRDefault="00241460" w:rsidP="00241460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>ЛР.14 Заботящийся о защите окружающей среды, собственной и чужой безопасности,</w:t>
      </w:r>
      <w:r w:rsidRPr="000C48D1">
        <w:rPr>
          <w:spacing w:val="-2"/>
          <w:sz w:val="26"/>
          <w:szCs w:val="26"/>
        </w:rPr>
        <w:t xml:space="preserve"> </w:t>
      </w:r>
      <w:r w:rsidRPr="000C48D1">
        <w:rPr>
          <w:sz w:val="26"/>
          <w:szCs w:val="26"/>
        </w:rPr>
        <w:t>в</w:t>
      </w:r>
      <w:r w:rsidRPr="000C48D1">
        <w:rPr>
          <w:spacing w:val="-3"/>
          <w:sz w:val="26"/>
          <w:szCs w:val="26"/>
        </w:rPr>
        <w:t xml:space="preserve"> </w:t>
      </w:r>
      <w:r w:rsidRPr="000C48D1">
        <w:rPr>
          <w:sz w:val="26"/>
          <w:szCs w:val="26"/>
        </w:rPr>
        <w:t>том</w:t>
      </w:r>
      <w:r w:rsidRPr="000C48D1">
        <w:rPr>
          <w:spacing w:val="-2"/>
          <w:sz w:val="26"/>
          <w:szCs w:val="26"/>
        </w:rPr>
        <w:t xml:space="preserve"> </w:t>
      </w:r>
      <w:r w:rsidRPr="000C48D1">
        <w:rPr>
          <w:sz w:val="26"/>
          <w:szCs w:val="26"/>
        </w:rPr>
        <w:t>числе</w:t>
      </w:r>
      <w:r w:rsidRPr="000C48D1">
        <w:rPr>
          <w:spacing w:val="-2"/>
          <w:sz w:val="26"/>
          <w:szCs w:val="26"/>
        </w:rPr>
        <w:t xml:space="preserve"> </w:t>
      </w:r>
      <w:r w:rsidRPr="000C48D1">
        <w:rPr>
          <w:sz w:val="26"/>
          <w:szCs w:val="26"/>
        </w:rPr>
        <w:t>цифровой</w:t>
      </w:r>
    </w:p>
    <w:p w:rsidR="00241460" w:rsidRPr="000C48D1" w:rsidRDefault="00241460" w:rsidP="00241460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41460" w:rsidRPr="000C48D1" w:rsidRDefault="00241460" w:rsidP="00241460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 В рабочей программе дисциплины планируется самостоятельная работа студентов с указанием ее тематики.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C48D1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41460" w:rsidRPr="000C48D1" w:rsidRDefault="00241460" w:rsidP="00241460">
      <w:pPr>
        <w:widowControl w:val="0"/>
        <w:suppressAutoHyphens w:val="0"/>
        <w:overflowPunct w:val="0"/>
        <w:autoSpaceDE w:val="0"/>
        <w:autoSpaceDN w:val="0"/>
        <w:adjustRightInd w:val="0"/>
        <w:spacing w:line="229" w:lineRule="auto"/>
        <w:jc w:val="both"/>
        <w:rPr>
          <w:color w:val="000000"/>
          <w:sz w:val="26"/>
          <w:szCs w:val="26"/>
        </w:rPr>
      </w:pP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color w:val="000000"/>
          <w:sz w:val="26"/>
          <w:szCs w:val="26"/>
        </w:rPr>
      </w:pPr>
      <w:r w:rsidRPr="000C48D1">
        <w:rPr>
          <w:b/>
          <w:color w:val="000000"/>
          <w:sz w:val="26"/>
          <w:szCs w:val="26"/>
        </w:rPr>
        <w:t>Количество часов на освоение программы дисциплины: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bookmarkStart w:id="0" w:name="page13"/>
      <w:bookmarkEnd w:id="0"/>
      <w:r w:rsidRPr="000C48D1">
        <w:rPr>
          <w:color w:val="000000"/>
          <w:sz w:val="26"/>
          <w:szCs w:val="26"/>
          <w:lang w:eastAsia="ru-RU"/>
        </w:rPr>
        <w:t>учебной нагрузки обучающегося</w:t>
      </w:r>
      <w:r w:rsidRPr="000C48D1">
        <w:rPr>
          <w:sz w:val="26"/>
          <w:szCs w:val="26"/>
        </w:rPr>
        <w:t xml:space="preserve"> </w:t>
      </w:r>
      <w:r w:rsidRPr="000C48D1">
        <w:rPr>
          <w:rFonts w:eastAsia="Calibri"/>
          <w:sz w:val="26"/>
          <w:szCs w:val="26"/>
          <w:lang w:eastAsia="en-US"/>
        </w:rPr>
        <w:t xml:space="preserve">всего – </w:t>
      </w:r>
      <w:r w:rsidRPr="000C48D1">
        <w:rPr>
          <w:rFonts w:eastAsia="Calibri"/>
          <w:b/>
          <w:sz w:val="26"/>
          <w:szCs w:val="26"/>
          <w:lang w:eastAsia="en-US"/>
        </w:rPr>
        <w:t>36 часов</w:t>
      </w:r>
      <w:r w:rsidRPr="000C48D1">
        <w:rPr>
          <w:rFonts w:eastAsia="Calibri"/>
          <w:sz w:val="26"/>
          <w:szCs w:val="26"/>
          <w:lang w:eastAsia="en-US"/>
        </w:rPr>
        <w:t>, в том числе:</w:t>
      </w:r>
    </w:p>
    <w:p w:rsidR="00241460" w:rsidRPr="00593D1C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0C48D1">
        <w:rPr>
          <w:rFonts w:eastAsia="Calibri"/>
          <w:sz w:val="26"/>
          <w:szCs w:val="26"/>
          <w:lang w:eastAsia="en-US"/>
        </w:rPr>
        <w:t xml:space="preserve">во взаимодействии с преподавателем – </w:t>
      </w:r>
      <w:r w:rsidRPr="000C48D1">
        <w:rPr>
          <w:rFonts w:eastAsia="Calibri"/>
          <w:b/>
          <w:sz w:val="26"/>
          <w:szCs w:val="26"/>
          <w:lang w:eastAsia="en-US"/>
        </w:rPr>
        <w:t>36 часов</w:t>
      </w:r>
    </w:p>
    <w:p w:rsidR="00241460" w:rsidRPr="000C48D1" w:rsidRDefault="00241460" w:rsidP="00241460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0C48D1">
        <w:rPr>
          <w:b/>
          <w:color w:val="000000"/>
          <w:sz w:val="26"/>
          <w:szCs w:val="26"/>
        </w:rPr>
        <w:t xml:space="preserve"> СТРУКТУРА И СОДЕРЖАНИЕ УЧЕБНОЙ ДИСЦИПЛИНЫ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color w:val="000000"/>
          <w:sz w:val="26"/>
          <w:szCs w:val="26"/>
        </w:rPr>
      </w:pPr>
      <w:r w:rsidRPr="000C48D1">
        <w:rPr>
          <w:b/>
          <w:color w:val="000000"/>
          <w:sz w:val="26"/>
          <w:szCs w:val="26"/>
        </w:rPr>
        <w:t>2.1. Объем учебной дисциплины и виды учебной работы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color w:val="000000"/>
          <w:sz w:val="26"/>
          <w:szCs w:val="26"/>
        </w:rPr>
      </w:pPr>
    </w:p>
    <w:tbl>
      <w:tblPr>
        <w:tblW w:w="9759" w:type="dxa"/>
        <w:tblInd w:w="-27" w:type="dxa"/>
        <w:tblLayout w:type="fixed"/>
        <w:tblLook w:val="0000"/>
      </w:tblPr>
      <w:tblGrid>
        <w:gridCol w:w="7904"/>
        <w:gridCol w:w="1855"/>
      </w:tblGrid>
      <w:tr w:rsidR="00241460" w:rsidRPr="00593D1C" w:rsidTr="0034261F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460" w:rsidRPr="00593D1C" w:rsidRDefault="00241460" w:rsidP="0034261F">
            <w:pPr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593D1C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460" w:rsidRPr="00593D1C" w:rsidRDefault="00241460" w:rsidP="0034261F">
            <w:pPr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593D1C">
              <w:rPr>
                <w:b/>
                <w:color w:val="000000"/>
                <w:sz w:val="26"/>
                <w:szCs w:val="26"/>
              </w:rPr>
              <w:t>Объем часов</w:t>
            </w:r>
          </w:p>
        </w:tc>
      </w:tr>
      <w:tr w:rsidR="00241460" w:rsidRPr="00593D1C" w:rsidTr="0034261F">
        <w:trPr>
          <w:trHeight w:val="285"/>
        </w:trPr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</w:tcPr>
          <w:p w:rsidR="00241460" w:rsidRPr="00593D1C" w:rsidRDefault="00241460" w:rsidP="0034261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593D1C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460" w:rsidRPr="00593D1C" w:rsidRDefault="00241460" w:rsidP="0034261F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593D1C">
              <w:rPr>
                <w:b/>
                <w:bCs/>
                <w:sz w:val="26"/>
                <w:szCs w:val="26"/>
              </w:rPr>
              <w:t>36</w:t>
            </w:r>
          </w:p>
        </w:tc>
      </w:tr>
      <w:tr w:rsidR="00241460" w:rsidRPr="00593D1C" w:rsidTr="0034261F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</w:tcPr>
          <w:p w:rsidR="00241460" w:rsidRPr="00593D1C" w:rsidRDefault="00241460" w:rsidP="003426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93D1C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460" w:rsidRPr="00593D1C" w:rsidRDefault="00241460" w:rsidP="0034261F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593D1C">
              <w:rPr>
                <w:b/>
                <w:bCs/>
                <w:sz w:val="26"/>
                <w:szCs w:val="26"/>
              </w:rPr>
              <w:t>36</w:t>
            </w:r>
          </w:p>
        </w:tc>
      </w:tr>
      <w:tr w:rsidR="00241460" w:rsidRPr="00593D1C" w:rsidTr="0034261F">
        <w:tc>
          <w:tcPr>
            <w:tcW w:w="7904" w:type="dxa"/>
            <w:tcBorders>
              <w:left w:val="single" w:sz="4" w:space="0" w:color="000000"/>
              <w:bottom w:val="single" w:sz="4" w:space="0" w:color="auto"/>
            </w:tcBorders>
          </w:tcPr>
          <w:p w:rsidR="00241460" w:rsidRPr="00593D1C" w:rsidRDefault="00241460" w:rsidP="0034261F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593D1C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1460" w:rsidRPr="00593D1C" w:rsidRDefault="00241460" w:rsidP="0034261F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41460" w:rsidRPr="00593D1C" w:rsidTr="0034261F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0" w:rsidRPr="00593D1C" w:rsidRDefault="00241460" w:rsidP="0034261F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593D1C">
              <w:rPr>
                <w:color w:val="000000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0" w:rsidRPr="00593D1C" w:rsidRDefault="00241460" w:rsidP="0034261F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593D1C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41460" w:rsidRPr="00593D1C" w:rsidTr="0034261F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0" w:rsidRPr="00593D1C" w:rsidRDefault="00241460" w:rsidP="0034261F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593D1C">
              <w:rPr>
                <w:color w:val="000000"/>
                <w:sz w:val="26"/>
                <w:szCs w:val="26"/>
              </w:rPr>
              <w:t>консультация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0" w:rsidRPr="00593D1C" w:rsidRDefault="00241460" w:rsidP="0034261F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593D1C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241460" w:rsidRPr="00593D1C" w:rsidTr="0034261F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60" w:rsidRPr="00593D1C" w:rsidRDefault="00241460" w:rsidP="0034261F">
            <w:pPr>
              <w:jc w:val="both"/>
              <w:rPr>
                <w:b/>
                <w:sz w:val="26"/>
                <w:szCs w:val="26"/>
              </w:rPr>
            </w:pPr>
            <w:r w:rsidRPr="00593D1C">
              <w:rPr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60" w:rsidRPr="00593D1C" w:rsidRDefault="00241460" w:rsidP="0034261F">
            <w:pPr>
              <w:jc w:val="center"/>
              <w:rPr>
                <w:b/>
                <w:sz w:val="26"/>
                <w:szCs w:val="26"/>
              </w:rPr>
            </w:pPr>
            <w:r w:rsidRPr="00593D1C">
              <w:rPr>
                <w:b/>
                <w:sz w:val="26"/>
                <w:szCs w:val="26"/>
              </w:rPr>
              <w:t>4</w:t>
            </w:r>
          </w:p>
        </w:tc>
      </w:tr>
      <w:tr w:rsidR="00241460" w:rsidRPr="00593D1C" w:rsidTr="0034261F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60" w:rsidRPr="00593D1C" w:rsidRDefault="00241460" w:rsidP="0034261F">
            <w:pPr>
              <w:jc w:val="both"/>
              <w:rPr>
                <w:sz w:val="26"/>
                <w:szCs w:val="26"/>
              </w:rPr>
            </w:pPr>
            <w:r w:rsidRPr="00593D1C">
              <w:rPr>
                <w:sz w:val="26"/>
                <w:szCs w:val="26"/>
              </w:rPr>
              <w:t>в т. ч.: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60" w:rsidRPr="00593D1C" w:rsidRDefault="00241460" w:rsidP="0034261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41460" w:rsidRPr="00593D1C" w:rsidTr="0034261F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60" w:rsidRPr="00593D1C" w:rsidRDefault="00241460" w:rsidP="0034261F">
            <w:pPr>
              <w:jc w:val="both"/>
              <w:rPr>
                <w:sz w:val="26"/>
                <w:szCs w:val="26"/>
              </w:rPr>
            </w:pPr>
            <w:r w:rsidRPr="00593D1C">
              <w:rPr>
                <w:sz w:val="26"/>
                <w:szCs w:val="26"/>
              </w:rPr>
              <w:t>теоретическое обучение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60" w:rsidRPr="00593D1C" w:rsidRDefault="00241460" w:rsidP="0034261F">
            <w:pPr>
              <w:jc w:val="center"/>
              <w:rPr>
                <w:b/>
                <w:sz w:val="26"/>
                <w:szCs w:val="26"/>
              </w:rPr>
            </w:pPr>
            <w:r w:rsidRPr="00593D1C">
              <w:rPr>
                <w:b/>
                <w:sz w:val="26"/>
                <w:szCs w:val="26"/>
              </w:rPr>
              <w:t>2</w:t>
            </w:r>
          </w:p>
        </w:tc>
      </w:tr>
      <w:tr w:rsidR="00241460" w:rsidRPr="00593D1C" w:rsidTr="0034261F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60" w:rsidRPr="00593D1C" w:rsidRDefault="00241460" w:rsidP="0034261F">
            <w:pPr>
              <w:jc w:val="both"/>
              <w:rPr>
                <w:sz w:val="26"/>
                <w:szCs w:val="26"/>
              </w:rPr>
            </w:pPr>
            <w:r w:rsidRPr="00593D1C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60" w:rsidRPr="00593D1C" w:rsidRDefault="00241460" w:rsidP="0034261F">
            <w:pPr>
              <w:jc w:val="center"/>
              <w:rPr>
                <w:b/>
                <w:sz w:val="26"/>
                <w:szCs w:val="26"/>
              </w:rPr>
            </w:pPr>
            <w:r w:rsidRPr="00593D1C">
              <w:rPr>
                <w:b/>
                <w:sz w:val="26"/>
                <w:szCs w:val="26"/>
              </w:rPr>
              <w:t>2</w:t>
            </w:r>
          </w:p>
        </w:tc>
      </w:tr>
      <w:tr w:rsidR="00241460" w:rsidRPr="00593D1C" w:rsidTr="0034261F">
        <w:tc>
          <w:tcPr>
            <w:tcW w:w="9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0" w:rsidRPr="00593D1C" w:rsidRDefault="00241460" w:rsidP="0034261F">
            <w:pPr>
              <w:snapToGrid w:val="0"/>
              <w:rPr>
                <w:b/>
                <w:bCs/>
                <w:color w:val="000000"/>
                <w:sz w:val="26"/>
                <w:szCs w:val="26"/>
              </w:rPr>
            </w:pPr>
            <w:r w:rsidRPr="00593D1C">
              <w:rPr>
                <w:color w:val="000000"/>
                <w:sz w:val="26"/>
                <w:szCs w:val="26"/>
              </w:rPr>
              <w:t>Промежуточная аттестация в форме дифференцированного зачёта</w:t>
            </w:r>
          </w:p>
          <w:p w:rsidR="00241460" w:rsidRPr="00593D1C" w:rsidRDefault="00241460" w:rsidP="0034261F">
            <w:pPr>
              <w:jc w:val="right"/>
              <w:rPr>
                <w:color w:val="000000"/>
                <w:sz w:val="26"/>
                <w:szCs w:val="26"/>
              </w:rPr>
            </w:pPr>
            <w:r w:rsidRPr="00593D1C">
              <w:rPr>
                <w:color w:val="000000"/>
                <w:sz w:val="26"/>
                <w:szCs w:val="26"/>
              </w:rPr>
              <w:t xml:space="preserve">  </w:t>
            </w:r>
          </w:p>
        </w:tc>
      </w:tr>
    </w:tbl>
    <w:p w:rsidR="00241460" w:rsidRPr="000C48D1" w:rsidRDefault="00241460" w:rsidP="00241460">
      <w:pPr>
        <w:rPr>
          <w:b/>
          <w:color w:val="000000"/>
          <w:sz w:val="26"/>
          <w:szCs w:val="26"/>
        </w:rPr>
        <w:sectPr w:rsidR="00241460" w:rsidRPr="000C48D1" w:rsidSect="003F2F2C">
          <w:footerReference w:type="even" r:id="rId7"/>
          <w:footerReference w:type="default" r:id="rId8"/>
          <w:footnotePr>
            <w:pos w:val="beneathText"/>
          </w:footnotePr>
          <w:pgSz w:w="11905" w:h="16837"/>
          <w:pgMar w:top="1134" w:right="850" w:bottom="1134" w:left="1134" w:header="720" w:footer="708" w:gutter="0"/>
          <w:cols w:space="720"/>
          <w:titlePg/>
          <w:docGrid w:linePitch="360"/>
        </w:sectPr>
      </w:pPr>
    </w:p>
    <w:p w:rsidR="00241460" w:rsidRPr="000C48D1" w:rsidRDefault="00241460" w:rsidP="00241460">
      <w:pPr>
        <w:pStyle w:val="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0C48D1">
        <w:rPr>
          <w:b/>
          <w:color w:val="000000"/>
          <w:sz w:val="26"/>
          <w:szCs w:val="26"/>
        </w:rPr>
        <w:lastRenderedPageBreak/>
        <w:t>2.2. Тематический план и содержание учебной дисциплины</w:t>
      </w:r>
      <w:r w:rsidRPr="000C48D1">
        <w:rPr>
          <w:b/>
          <w:caps/>
          <w:color w:val="000000"/>
          <w:sz w:val="26"/>
          <w:szCs w:val="26"/>
        </w:rPr>
        <w:t xml:space="preserve">             </w:t>
      </w:r>
      <w:r w:rsidRPr="000C48D1">
        <w:rPr>
          <w:caps/>
          <w:color w:val="000000"/>
          <w:sz w:val="26"/>
          <w:szCs w:val="26"/>
        </w:rPr>
        <w:t>География</w:t>
      </w:r>
    </w:p>
    <w:p w:rsidR="00241460" w:rsidRPr="000C48D1" w:rsidRDefault="00241460" w:rsidP="002414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</w:p>
    <w:tbl>
      <w:tblPr>
        <w:tblW w:w="15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3769"/>
        <w:gridCol w:w="9233"/>
        <w:gridCol w:w="1265"/>
        <w:gridCol w:w="1136"/>
        <w:gridCol w:w="40"/>
        <w:gridCol w:w="6"/>
      </w:tblGrid>
      <w:tr w:rsidR="00241460" w:rsidRPr="000C48D1" w:rsidTr="0034261F">
        <w:trPr>
          <w:trHeight w:val="672"/>
          <w:jc w:val="center"/>
        </w:trPr>
        <w:tc>
          <w:tcPr>
            <w:tcW w:w="3769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 xml:space="preserve">Наименование 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разделов и тем</w:t>
            </w: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 xml:space="preserve">Содержание учебного материала, 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 xml:space="preserve"> практические занятия, самостоятельная работа </w:t>
            </w:r>
            <w:proofErr w:type="gramStart"/>
            <w:r w:rsidRPr="000C48D1">
              <w:rPr>
                <w:b/>
                <w:bCs/>
                <w:color w:val="000000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Объем часов</w:t>
            </w:r>
          </w:p>
        </w:tc>
        <w:tc>
          <w:tcPr>
            <w:tcW w:w="1182" w:type="dxa"/>
            <w:gridSpan w:val="3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Уровень освоения</w:t>
            </w:r>
          </w:p>
        </w:tc>
      </w:tr>
      <w:tr w:rsidR="00241460" w:rsidRPr="000C48D1" w:rsidTr="0034261F">
        <w:trPr>
          <w:jc w:val="center"/>
        </w:trPr>
        <w:tc>
          <w:tcPr>
            <w:tcW w:w="3769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0C48D1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0C48D1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0C48D1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18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0C48D1">
              <w:rPr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241460" w:rsidRPr="000C48D1" w:rsidTr="0034261F">
        <w:trPr>
          <w:gridAfter w:val="1"/>
          <w:wAfter w:w="6" w:type="dxa"/>
          <w:trHeight w:val="399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spacing w:line="23" w:lineRule="atLeast"/>
              <w:rPr>
                <w:b/>
                <w:color w:val="000000"/>
                <w:sz w:val="26"/>
                <w:szCs w:val="26"/>
              </w:rPr>
            </w:pPr>
            <w:r w:rsidRPr="000C48D1">
              <w:rPr>
                <w:b/>
                <w:color w:val="000000"/>
                <w:sz w:val="26"/>
                <w:szCs w:val="26"/>
              </w:rPr>
              <w:t>География как наука</w:t>
            </w:r>
          </w:p>
          <w:p w:rsidR="00241460" w:rsidRPr="000C48D1" w:rsidRDefault="00241460" w:rsidP="0034261F">
            <w:pPr>
              <w:spacing w:line="23" w:lineRule="atLeast"/>
              <w:rPr>
                <w:sz w:val="26"/>
                <w:szCs w:val="26"/>
              </w:rPr>
            </w:pPr>
            <w:r w:rsidRPr="000C48D1">
              <w:rPr>
                <w:b/>
                <w:color w:val="000000"/>
                <w:sz w:val="26"/>
                <w:szCs w:val="26"/>
              </w:rPr>
              <w:t>Тема 1</w:t>
            </w:r>
            <w:r w:rsidRPr="000C48D1">
              <w:rPr>
                <w:color w:val="000000"/>
                <w:sz w:val="26"/>
                <w:szCs w:val="26"/>
              </w:rPr>
              <w:t>.</w:t>
            </w:r>
            <w:r w:rsidRPr="000C48D1">
              <w:rPr>
                <w:spacing w:val="-2"/>
                <w:sz w:val="26"/>
                <w:szCs w:val="26"/>
              </w:rPr>
              <w:t xml:space="preserve">Традиционные </w:t>
            </w:r>
            <w:r w:rsidRPr="000C48D1">
              <w:rPr>
                <w:sz w:val="26"/>
                <w:szCs w:val="26"/>
              </w:rPr>
              <w:t>и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новые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методы в географии.</w:t>
            </w:r>
          </w:p>
          <w:p w:rsidR="00241460" w:rsidRPr="000C48D1" w:rsidRDefault="00241460" w:rsidP="0034261F">
            <w:pPr>
              <w:spacing w:line="23" w:lineRule="atLeast"/>
              <w:rPr>
                <w:sz w:val="26"/>
                <w:szCs w:val="26"/>
              </w:rPr>
            </w:pPr>
            <w:r w:rsidRPr="000C48D1">
              <w:rPr>
                <w:spacing w:val="-2"/>
                <w:sz w:val="26"/>
                <w:szCs w:val="26"/>
              </w:rPr>
              <w:t>Географические прогнозы.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spacing w:val="-2"/>
                <w:sz w:val="26"/>
                <w:szCs w:val="26"/>
              </w:rPr>
              <w:t>Географическая культура</w:t>
            </w: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176" w:type="dxa"/>
            <w:gridSpan w:val="2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2"/>
          <w:wAfter w:w="46" w:type="dxa"/>
          <w:trHeight w:val="2237"/>
          <w:jc w:val="center"/>
        </w:trPr>
        <w:tc>
          <w:tcPr>
            <w:tcW w:w="376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tcBorders>
              <w:bottom w:val="single" w:sz="4" w:space="0" w:color="auto"/>
            </w:tcBorders>
            <w:shd w:val="clear" w:color="auto" w:fill="FFFFFF"/>
          </w:tcPr>
          <w:p w:rsidR="00241460" w:rsidRPr="000C48D1" w:rsidRDefault="00241460" w:rsidP="00241460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color w:val="000000"/>
                <w:sz w:val="26"/>
                <w:szCs w:val="26"/>
              </w:rPr>
              <w:t xml:space="preserve">География как наука. Цели и задачи географии при освоении профессии. </w:t>
            </w:r>
            <w:r w:rsidRPr="000C48D1">
              <w:rPr>
                <w:sz w:val="26"/>
                <w:szCs w:val="26"/>
              </w:rPr>
              <w:t>Традиционные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и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новые методы исследований в географических науках, их</w:t>
            </w:r>
            <w:r w:rsidRPr="000C48D1">
              <w:rPr>
                <w:spacing w:val="-16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использование</w:t>
            </w:r>
            <w:r w:rsidRPr="000C48D1">
              <w:rPr>
                <w:spacing w:val="-15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в</w:t>
            </w:r>
            <w:r w:rsidRPr="000C48D1">
              <w:rPr>
                <w:spacing w:val="-16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разных сферах человеческой деятельности. Современные направления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географических исследований. Источники </w:t>
            </w:r>
            <w:r w:rsidRPr="000C48D1">
              <w:rPr>
                <w:spacing w:val="-2"/>
                <w:sz w:val="26"/>
                <w:szCs w:val="26"/>
              </w:rPr>
              <w:t xml:space="preserve">географической информации, </w:t>
            </w:r>
            <w:proofErr w:type="spellStart"/>
            <w:r w:rsidRPr="000C48D1">
              <w:rPr>
                <w:spacing w:val="-2"/>
                <w:sz w:val="26"/>
                <w:szCs w:val="26"/>
              </w:rPr>
              <w:t>геоинформационные</w:t>
            </w:r>
            <w:proofErr w:type="spellEnd"/>
            <w:r w:rsidRPr="000C48D1">
              <w:rPr>
                <w:spacing w:val="-2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системы.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Географические прогнозы как результат </w:t>
            </w:r>
            <w:r w:rsidRPr="000C48D1">
              <w:rPr>
                <w:spacing w:val="-2"/>
                <w:sz w:val="26"/>
                <w:szCs w:val="26"/>
              </w:rPr>
              <w:t>географических исследований</w:t>
            </w:r>
            <w:r w:rsidRPr="000C48D1">
              <w:rPr>
                <w:sz w:val="26"/>
                <w:szCs w:val="26"/>
              </w:rPr>
              <w:t>. Элементы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географической культуры:</w:t>
            </w:r>
            <w:r w:rsidRPr="000C48D1">
              <w:rPr>
                <w:spacing w:val="-14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 xml:space="preserve">географическая </w:t>
            </w:r>
            <w:r w:rsidRPr="000C48D1">
              <w:rPr>
                <w:sz w:val="26"/>
                <w:szCs w:val="26"/>
              </w:rPr>
              <w:t>картина</w:t>
            </w:r>
            <w:r w:rsidRPr="000C48D1">
              <w:rPr>
                <w:spacing w:val="-8"/>
                <w:sz w:val="26"/>
                <w:szCs w:val="26"/>
              </w:rPr>
              <w:t xml:space="preserve"> </w:t>
            </w:r>
            <w:r w:rsidRPr="000C48D1">
              <w:rPr>
                <w:spacing w:val="-4"/>
                <w:sz w:val="26"/>
                <w:szCs w:val="26"/>
              </w:rPr>
              <w:t xml:space="preserve">мира, </w:t>
            </w:r>
            <w:r w:rsidRPr="000C48D1">
              <w:rPr>
                <w:sz w:val="26"/>
                <w:szCs w:val="26"/>
              </w:rPr>
              <w:t>географическое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мышление, язык географии. Их</w:t>
            </w:r>
            <w:r w:rsidRPr="000C48D1">
              <w:rPr>
                <w:spacing w:val="-5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 xml:space="preserve">значимость </w:t>
            </w:r>
            <w:r w:rsidRPr="000C48D1">
              <w:rPr>
                <w:sz w:val="26"/>
                <w:szCs w:val="26"/>
              </w:rPr>
              <w:t>для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представителей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разных </w:t>
            </w:r>
            <w:r w:rsidRPr="000C48D1">
              <w:rPr>
                <w:spacing w:val="-2"/>
                <w:sz w:val="26"/>
                <w:szCs w:val="26"/>
              </w:rPr>
              <w:t>профессий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1"/>
          <w:wAfter w:w="6" w:type="dxa"/>
          <w:trHeight w:val="451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 xml:space="preserve">Современная политическая карта </w:t>
            </w:r>
          </w:p>
          <w:p w:rsidR="00241460" w:rsidRPr="000C48D1" w:rsidRDefault="00241460" w:rsidP="0034261F">
            <w:pPr>
              <w:rPr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0C48D1">
              <w:rPr>
                <w:spacing w:val="-2"/>
                <w:sz w:val="26"/>
                <w:szCs w:val="26"/>
              </w:rPr>
              <w:t xml:space="preserve">Политическая география </w:t>
            </w:r>
            <w:r w:rsidRPr="000C48D1">
              <w:rPr>
                <w:sz w:val="26"/>
                <w:szCs w:val="26"/>
              </w:rPr>
              <w:t>и</w:t>
            </w:r>
            <w:r w:rsidRPr="000C48D1">
              <w:rPr>
                <w:spacing w:val="2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>геополитика.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spacing w:val="-2"/>
                <w:sz w:val="26"/>
                <w:szCs w:val="26"/>
              </w:rPr>
              <w:t xml:space="preserve">Классификация </w:t>
            </w:r>
            <w:r w:rsidRPr="000C48D1">
              <w:rPr>
                <w:sz w:val="26"/>
                <w:szCs w:val="26"/>
              </w:rPr>
              <w:t>и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типология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стран </w:t>
            </w:r>
            <w:r w:rsidRPr="000C48D1">
              <w:rPr>
                <w:spacing w:val="-4"/>
                <w:sz w:val="26"/>
                <w:szCs w:val="26"/>
              </w:rPr>
              <w:t>мира</w:t>
            </w: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2/1</w:t>
            </w:r>
          </w:p>
        </w:tc>
        <w:tc>
          <w:tcPr>
            <w:tcW w:w="1176" w:type="dxa"/>
            <w:gridSpan w:val="2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2"/>
          <w:wAfter w:w="46" w:type="dxa"/>
          <w:trHeight w:val="699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Теоретические основы геополитики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как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науки. Политическая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география и геополитика. Политическая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карта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мира и изменения, на ней происходящие. Новая многополярная модель </w:t>
            </w:r>
            <w:r w:rsidRPr="000C48D1">
              <w:rPr>
                <w:spacing w:val="-2"/>
                <w:sz w:val="26"/>
                <w:szCs w:val="26"/>
              </w:rPr>
              <w:t xml:space="preserve">политического </w:t>
            </w:r>
            <w:r w:rsidRPr="000C48D1">
              <w:rPr>
                <w:sz w:val="26"/>
                <w:szCs w:val="26"/>
              </w:rPr>
              <w:t xml:space="preserve">мироустройства, очаги </w:t>
            </w:r>
            <w:r w:rsidRPr="000C48D1">
              <w:rPr>
                <w:spacing w:val="-2"/>
                <w:sz w:val="26"/>
                <w:szCs w:val="26"/>
              </w:rPr>
              <w:t xml:space="preserve">геополитических </w:t>
            </w:r>
            <w:r w:rsidRPr="000C48D1">
              <w:rPr>
                <w:sz w:val="26"/>
                <w:szCs w:val="26"/>
              </w:rPr>
              <w:t>конфликтов.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Политико-</w:t>
            </w:r>
            <w:r w:rsidRPr="000C48D1">
              <w:rPr>
                <w:spacing w:val="-2"/>
                <w:sz w:val="26"/>
                <w:szCs w:val="26"/>
              </w:rPr>
              <w:t>географическое</w:t>
            </w:r>
            <w:r w:rsidRPr="000C48D1">
              <w:rPr>
                <w:spacing w:val="10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 xml:space="preserve">положение. </w:t>
            </w:r>
            <w:r w:rsidRPr="000C48D1">
              <w:rPr>
                <w:sz w:val="26"/>
                <w:szCs w:val="26"/>
              </w:rPr>
              <w:t>Специфика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России как евразийского</w:t>
            </w:r>
            <w:r w:rsidRPr="000C48D1">
              <w:rPr>
                <w:spacing w:val="40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и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proofErr w:type="spellStart"/>
            <w:r w:rsidRPr="000C48D1">
              <w:rPr>
                <w:sz w:val="26"/>
                <w:szCs w:val="26"/>
              </w:rPr>
              <w:t>приарктического</w:t>
            </w:r>
            <w:proofErr w:type="spellEnd"/>
            <w:r w:rsidRPr="000C48D1">
              <w:rPr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>государства</w:t>
            </w:r>
            <w:r w:rsidRPr="000C48D1">
              <w:rPr>
                <w:sz w:val="26"/>
                <w:szCs w:val="26"/>
              </w:rPr>
              <w:t xml:space="preserve">. </w:t>
            </w:r>
          </w:p>
          <w:p w:rsidR="00241460" w:rsidRPr="000C48D1" w:rsidRDefault="00241460" w:rsidP="00241460">
            <w:pPr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Основные типы стран: критерии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их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выделения. Формы</w:t>
            </w:r>
            <w:r w:rsidRPr="000C48D1">
              <w:rPr>
                <w:spacing w:val="-5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 xml:space="preserve">правления </w:t>
            </w:r>
            <w:r w:rsidRPr="000C48D1">
              <w:rPr>
                <w:sz w:val="26"/>
                <w:szCs w:val="26"/>
              </w:rPr>
              <w:t>государств</w:t>
            </w:r>
            <w:r w:rsidRPr="000C48D1">
              <w:rPr>
                <w:spacing w:val="-12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мира, </w:t>
            </w:r>
            <w:r w:rsidRPr="000C48D1">
              <w:rPr>
                <w:spacing w:val="-2"/>
                <w:sz w:val="26"/>
                <w:szCs w:val="26"/>
              </w:rPr>
              <w:t xml:space="preserve">унитарное </w:t>
            </w:r>
            <w:r w:rsidRPr="000C48D1">
              <w:rPr>
                <w:sz w:val="26"/>
                <w:szCs w:val="26"/>
              </w:rPr>
              <w:t>и федеративное государственное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устройство </w:t>
            </w:r>
            <w:r w:rsidRPr="000C48D1">
              <w:rPr>
                <w:color w:val="000000"/>
                <w:sz w:val="26"/>
                <w:szCs w:val="26"/>
              </w:rPr>
              <w:t>Типология стран по уровню социально-экономического развития. Условия и особенности социально-экономического развития развитых и развивающихся стран и их типы.</w:t>
            </w:r>
            <w:r w:rsidRPr="000C48D1">
              <w:rPr>
                <w:b/>
                <w:bCs/>
                <w:iCs/>
                <w:color w:val="000000"/>
                <w:sz w:val="26"/>
                <w:szCs w:val="26"/>
              </w:rPr>
              <w:t xml:space="preserve"> </w:t>
            </w:r>
          </w:p>
          <w:p w:rsidR="00241460" w:rsidRPr="000C48D1" w:rsidRDefault="00241460" w:rsidP="0024146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iCs/>
                <w:color w:val="000000"/>
                <w:sz w:val="26"/>
                <w:szCs w:val="26"/>
              </w:rPr>
              <w:t>Практические занятия №1</w:t>
            </w:r>
          </w:p>
          <w:p w:rsidR="00241460" w:rsidRPr="000C48D1" w:rsidRDefault="00241460" w:rsidP="0034261F">
            <w:pPr>
              <w:rPr>
                <w:sz w:val="26"/>
                <w:szCs w:val="26"/>
              </w:rPr>
            </w:pPr>
            <w:r w:rsidRPr="000C48D1">
              <w:rPr>
                <w:bCs/>
                <w:sz w:val="26"/>
                <w:szCs w:val="26"/>
              </w:rPr>
              <w:t xml:space="preserve">«Определение </w:t>
            </w:r>
            <w:proofErr w:type="spellStart"/>
            <w:r w:rsidRPr="000C48D1">
              <w:rPr>
                <w:bCs/>
                <w:sz w:val="26"/>
                <w:szCs w:val="26"/>
              </w:rPr>
              <w:t>экономико</w:t>
            </w:r>
            <w:proofErr w:type="spellEnd"/>
            <w:r w:rsidRPr="000C48D1">
              <w:rPr>
                <w:bCs/>
                <w:sz w:val="26"/>
                <w:szCs w:val="26"/>
              </w:rPr>
              <w:t xml:space="preserve"> - политико-географического положения стран»</w:t>
            </w:r>
            <w:r w:rsidRPr="000C48D1">
              <w:rPr>
                <w:sz w:val="26"/>
                <w:szCs w:val="26"/>
              </w:rPr>
              <w:t xml:space="preserve">  </w:t>
            </w:r>
            <w:r w:rsidRPr="000C48D1">
              <w:rPr>
                <w:color w:val="000000"/>
                <w:sz w:val="26"/>
                <w:szCs w:val="26"/>
              </w:rPr>
              <w:t>Составление тематических таблиц, характеризующих различные типы стран по географическому положению, по уровню социально-экономического развития.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1*</w:t>
            </w:r>
          </w:p>
        </w:tc>
        <w:tc>
          <w:tcPr>
            <w:tcW w:w="1136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1"/>
          <w:wAfter w:w="6" w:type="dxa"/>
          <w:trHeight w:val="415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lastRenderedPageBreak/>
              <w:t>Тема 3. География мировых природных ресурсов.</w:t>
            </w: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4" w:firstLine="91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2/1</w:t>
            </w:r>
          </w:p>
        </w:tc>
        <w:tc>
          <w:tcPr>
            <w:tcW w:w="1176" w:type="dxa"/>
            <w:gridSpan w:val="2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2"/>
          <w:wAfter w:w="46" w:type="dxa"/>
          <w:trHeight w:val="420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334" w:hanging="280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Опасные природные явления, климатические изменения, повышение уровня</w:t>
            </w:r>
            <w:r w:rsidRPr="000C48D1">
              <w:rPr>
                <w:spacing w:val="-10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Мирового</w:t>
            </w:r>
            <w:r w:rsidRPr="000C48D1">
              <w:rPr>
                <w:spacing w:val="-14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океана, </w:t>
            </w:r>
            <w:r w:rsidRPr="000C48D1">
              <w:rPr>
                <w:spacing w:val="-2"/>
                <w:sz w:val="26"/>
                <w:szCs w:val="26"/>
              </w:rPr>
              <w:t>загрязнение</w:t>
            </w:r>
            <w:r w:rsidRPr="000C48D1">
              <w:rPr>
                <w:spacing w:val="-7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 xml:space="preserve">окружающей </w:t>
            </w:r>
            <w:r w:rsidRPr="000C48D1">
              <w:rPr>
                <w:sz w:val="26"/>
                <w:szCs w:val="26"/>
              </w:rPr>
              <w:t>среды. «Климатические беженцы». Стратегия устойчивого развития. Цели</w:t>
            </w:r>
            <w:r w:rsidRPr="000C48D1">
              <w:rPr>
                <w:spacing w:val="-6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устойчивого</w:t>
            </w:r>
            <w:r w:rsidRPr="000C48D1">
              <w:rPr>
                <w:spacing w:val="-14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 xml:space="preserve">развития </w:t>
            </w:r>
            <w:r w:rsidRPr="000C48D1">
              <w:rPr>
                <w:sz w:val="26"/>
                <w:szCs w:val="26"/>
              </w:rPr>
              <w:t>и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роль</w:t>
            </w:r>
            <w:r w:rsidRPr="000C48D1">
              <w:rPr>
                <w:spacing w:val="-13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географических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наук в их достижении. Особо охраняемые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природные территории как один из объектов целей устойчивого развития. Объекты Всемирного природного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и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культурного </w:t>
            </w:r>
            <w:r w:rsidRPr="000C48D1">
              <w:rPr>
                <w:spacing w:val="-2"/>
                <w:sz w:val="26"/>
                <w:szCs w:val="26"/>
              </w:rPr>
              <w:t>наследия</w:t>
            </w:r>
          </w:p>
          <w:p w:rsidR="00241460" w:rsidRPr="000C48D1" w:rsidRDefault="00241460" w:rsidP="00241460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479" w:hanging="425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Особенности размещения природных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ресурсов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мира. </w:t>
            </w:r>
            <w:r w:rsidRPr="000C48D1">
              <w:rPr>
                <w:spacing w:val="-2"/>
                <w:sz w:val="26"/>
                <w:szCs w:val="26"/>
              </w:rPr>
              <w:t xml:space="preserve">Природно-ресурсный </w:t>
            </w:r>
            <w:r w:rsidRPr="000C48D1">
              <w:rPr>
                <w:sz w:val="26"/>
                <w:szCs w:val="26"/>
              </w:rPr>
              <w:t>капитал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регионов,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крупных стран, в том числе России. </w:t>
            </w:r>
            <w:proofErr w:type="spellStart"/>
            <w:r w:rsidRPr="000C48D1">
              <w:rPr>
                <w:spacing w:val="-2"/>
                <w:sz w:val="26"/>
                <w:szCs w:val="26"/>
              </w:rPr>
              <w:t>Ресурсообеспеченность</w:t>
            </w:r>
            <w:proofErr w:type="spellEnd"/>
            <w:r w:rsidRPr="000C48D1">
              <w:rPr>
                <w:spacing w:val="-2"/>
                <w:sz w:val="26"/>
                <w:szCs w:val="26"/>
              </w:rPr>
              <w:t xml:space="preserve">. </w:t>
            </w:r>
            <w:r w:rsidRPr="000C48D1">
              <w:rPr>
                <w:sz w:val="26"/>
                <w:szCs w:val="26"/>
              </w:rPr>
              <w:t>Истощение природных ресурсов. Обеспеченность стран стратегическими ресурсами: нефтью, газом, ураном,</w:t>
            </w:r>
            <w:r w:rsidRPr="000C48D1">
              <w:rPr>
                <w:spacing w:val="-16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рудными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и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другими полезными ископаемыми. Земельные ресурсы. </w:t>
            </w:r>
            <w:r w:rsidRPr="000C48D1">
              <w:rPr>
                <w:spacing w:val="-2"/>
                <w:sz w:val="26"/>
                <w:szCs w:val="26"/>
              </w:rPr>
              <w:t xml:space="preserve">Обеспеченность </w:t>
            </w:r>
            <w:r w:rsidRPr="000C48D1">
              <w:rPr>
                <w:sz w:val="26"/>
                <w:szCs w:val="26"/>
              </w:rPr>
              <w:t>человечества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пресной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водой. </w:t>
            </w:r>
            <w:proofErr w:type="spellStart"/>
            <w:r w:rsidRPr="000C48D1">
              <w:rPr>
                <w:sz w:val="26"/>
                <w:szCs w:val="26"/>
              </w:rPr>
              <w:t>Гидроэнергоресурсы</w:t>
            </w:r>
            <w:proofErr w:type="spellEnd"/>
            <w:r w:rsidRPr="000C48D1">
              <w:rPr>
                <w:sz w:val="26"/>
                <w:szCs w:val="26"/>
              </w:rPr>
              <w:t xml:space="preserve"> Земли, перспективы их </w:t>
            </w:r>
            <w:r w:rsidRPr="000C48D1">
              <w:rPr>
                <w:spacing w:val="-2"/>
                <w:sz w:val="26"/>
                <w:szCs w:val="26"/>
              </w:rPr>
              <w:t xml:space="preserve">использования. </w:t>
            </w:r>
            <w:r w:rsidRPr="000C48D1">
              <w:rPr>
                <w:sz w:val="26"/>
                <w:szCs w:val="26"/>
              </w:rPr>
              <w:t>География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лесных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ресурсов, лесной фонд мира. Обезлесение,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его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причины и распространение. Роль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природных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ресурсов Мирового океана </w:t>
            </w:r>
            <w:r w:rsidRPr="000C48D1">
              <w:rPr>
                <w:spacing w:val="-2"/>
                <w:sz w:val="26"/>
                <w:szCs w:val="26"/>
              </w:rPr>
              <w:t xml:space="preserve">(энергетических, биологических, </w:t>
            </w:r>
            <w:r w:rsidRPr="000C48D1">
              <w:rPr>
                <w:sz w:val="26"/>
                <w:szCs w:val="26"/>
              </w:rPr>
              <w:t>минеральных) в жизни человечества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и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перспективы их использования. </w:t>
            </w:r>
            <w:r w:rsidRPr="000C48D1">
              <w:rPr>
                <w:spacing w:val="-2"/>
                <w:sz w:val="26"/>
                <w:szCs w:val="26"/>
              </w:rPr>
              <w:t>Агроклиматические ресурсы.</w:t>
            </w:r>
            <w:r w:rsidRPr="000C48D1">
              <w:rPr>
                <w:spacing w:val="-8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>Рекреационные ресурсы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6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2"/>
          <w:wAfter w:w="46" w:type="dxa"/>
          <w:trHeight w:val="964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33" w:lineRule="auto"/>
              <w:ind w:left="196" w:firstLine="0"/>
              <w:rPr>
                <w:sz w:val="26"/>
                <w:szCs w:val="26"/>
              </w:rPr>
            </w:pPr>
            <w:r w:rsidRPr="000C48D1">
              <w:rPr>
                <w:b/>
                <w:bCs/>
                <w:iCs/>
                <w:color w:val="000000"/>
                <w:sz w:val="26"/>
                <w:szCs w:val="26"/>
              </w:rPr>
              <w:t xml:space="preserve">Практические занятия №2 </w:t>
            </w:r>
            <w:r w:rsidRPr="000C48D1">
              <w:rPr>
                <w:sz w:val="26"/>
                <w:szCs w:val="26"/>
              </w:rPr>
              <w:t>О</w:t>
            </w:r>
            <w:r w:rsidRPr="000C48D1">
              <w:rPr>
                <w:spacing w:val="-2"/>
                <w:sz w:val="26"/>
                <w:szCs w:val="26"/>
              </w:rPr>
              <w:t xml:space="preserve">пределение </w:t>
            </w:r>
            <w:proofErr w:type="spellStart"/>
            <w:r w:rsidRPr="000C48D1">
              <w:rPr>
                <w:spacing w:val="-2"/>
                <w:sz w:val="26"/>
                <w:szCs w:val="26"/>
              </w:rPr>
              <w:t>ресурсообеспеченности</w:t>
            </w:r>
            <w:proofErr w:type="spellEnd"/>
            <w:r w:rsidRPr="000C48D1">
              <w:rPr>
                <w:spacing w:val="-2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стран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отдельными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видами природных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>ресурсов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1*</w:t>
            </w:r>
          </w:p>
        </w:tc>
        <w:tc>
          <w:tcPr>
            <w:tcW w:w="1136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1"/>
          <w:wAfter w:w="6" w:type="dxa"/>
          <w:trHeight w:val="401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Тема 4. География населения мира.</w:t>
            </w: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2/1</w:t>
            </w:r>
          </w:p>
        </w:tc>
        <w:tc>
          <w:tcPr>
            <w:tcW w:w="1176" w:type="dxa"/>
            <w:gridSpan w:val="2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2"/>
          <w:wAfter w:w="46" w:type="dxa"/>
          <w:trHeight w:val="1554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ind w:left="479" w:hanging="283"/>
              <w:jc w:val="both"/>
              <w:rPr>
                <w:sz w:val="26"/>
                <w:szCs w:val="26"/>
              </w:rPr>
            </w:pPr>
            <w:r w:rsidRPr="000C48D1">
              <w:rPr>
                <w:b/>
                <w:sz w:val="26"/>
                <w:szCs w:val="26"/>
              </w:rPr>
              <w:t>8.</w:t>
            </w:r>
            <w:r w:rsidRPr="000C48D1">
              <w:rPr>
                <w:sz w:val="26"/>
                <w:szCs w:val="26"/>
              </w:rPr>
              <w:t xml:space="preserve"> Численность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населения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мира и динамика её изменения. Теория</w:t>
            </w:r>
            <w:r w:rsidRPr="000C48D1">
              <w:rPr>
                <w:spacing w:val="-8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>демографического перехода.</w:t>
            </w:r>
            <w:r w:rsidRPr="000C48D1">
              <w:rPr>
                <w:spacing w:val="-4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 xml:space="preserve">Воспроизводство </w:t>
            </w:r>
            <w:r w:rsidRPr="000C48D1">
              <w:rPr>
                <w:sz w:val="26"/>
                <w:szCs w:val="26"/>
              </w:rPr>
              <w:t>населения, его типы и</w:t>
            </w:r>
            <w:r w:rsidRPr="000C48D1">
              <w:rPr>
                <w:spacing w:val="-15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особенности</w:t>
            </w:r>
            <w:r w:rsidRPr="000C48D1">
              <w:rPr>
                <w:spacing w:val="-15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в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странах с различным уровнем </w:t>
            </w:r>
            <w:r w:rsidRPr="000C48D1">
              <w:rPr>
                <w:spacing w:val="-2"/>
                <w:sz w:val="26"/>
                <w:szCs w:val="26"/>
              </w:rPr>
              <w:t xml:space="preserve">социально-экономического </w:t>
            </w:r>
            <w:r w:rsidRPr="000C48D1">
              <w:rPr>
                <w:sz w:val="26"/>
                <w:szCs w:val="26"/>
              </w:rPr>
              <w:t>развития (демографический взрыв, демографический кризис,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старение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населения). Демографическая политика и её направления в странах различных типов воспроизводства населения. Возрастной и половой состав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населения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мира. Структура занятости населения в странах с различным уровнем </w:t>
            </w:r>
            <w:r w:rsidRPr="000C48D1">
              <w:rPr>
                <w:spacing w:val="-2"/>
                <w:sz w:val="26"/>
                <w:szCs w:val="26"/>
              </w:rPr>
              <w:t xml:space="preserve">социально-экономического </w:t>
            </w:r>
            <w:r w:rsidRPr="000C48D1">
              <w:rPr>
                <w:sz w:val="26"/>
                <w:szCs w:val="26"/>
              </w:rPr>
              <w:t>развития.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Этнический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состав населения.</w:t>
            </w:r>
            <w:r w:rsidRPr="000C48D1">
              <w:rPr>
                <w:spacing w:val="-14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Крупные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народы, языковые семьи и группы, особенности</w:t>
            </w:r>
            <w:r w:rsidRPr="000C48D1">
              <w:rPr>
                <w:spacing w:val="-10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их</w:t>
            </w:r>
            <w:r w:rsidRPr="000C48D1">
              <w:rPr>
                <w:spacing w:val="-15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размещения. Религиозный состав населения.</w:t>
            </w:r>
            <w:r w:rsidRPr="000C48D1">
              <w:rPr>
                <w:spacing w:val="-11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 xml:space="preserve">Мировые </w:t>
            </w:r>
            <w:r w:rsidRPr="000C48D1">
              <w:rPr>
                <w:sz w:val="26"/>
                <w:szCs w:val="26"/>
              </w:rPr>
              <w:t xml:space="preserve">и национальные религии, главные </w:t>
            </w:r>
            <w:r w:rsidRPr="000C48D1">
              <w:rPr>
                <w:sz w:val="26"/>
                <w:szCs w:val="26"/>
              </w:rPr>
              <w:lastRenderedPageBreak/>
              <w:t>районы распространения.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Население мира и глобализация. География</w:t>
            </w:r>
            <w:r w:rsidRPr="000C48D1">
              <w:rPr>
                <w:spacing w:val="-11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 xml:space="preserve">культуры </w:t>
            </w:r>
            <w:r w:rsidRPr="000C48D1">
              <w:rPr>
                <w:sz w:val="26"/>
                <w:szCs w:val="26"/>
              </w:rPr>
              <w:t>в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системе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географических наук. Современные </w:t>
            </w:r>
            <w:r w:rsidRPr="000C48D1">
              <w:rPr>
                <w:spacing w:val="-2"/>
                <w:sz w:val="26"/>
                <w:szCs w:val="26"/>
              </w:rPr>
              <w:t xml:space="preserve">цивилизации, </w:t>
            </w:r>
            <w:r w:rsidRPr="000C48D1">
              <w:rPr>
                <w:sz w:val="26"/>
                <w:szCs w:val="26"/>
              </w:rPr>
              <w:t>географические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рубежи цивилизации Запада и</w:t>
            </w:r>
            <w:r w:rsidRPr="000C48D1">
              <w:rPr>
                <w:spacing w:val="-5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цивилизации</w:t>
            </w:r>
            <w:r w:rsidRPr="000C48D1">
              <w:rPr>
                <w:spacing w:val="-4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>Востока</w:t>
            </w:r>
          </w:p>
          <w:p w:rsidR="00241460" w:rsidRPr="000C48D1" w:rsidRDefault="00241460" w:rsidP="0034261F">
            <w:pPr>
              <w:ind w:left="479" w:hanging="283"/>
              <w:jc w:val="both"/>
              <w:rPr>
                <w:sz w:val="26"/>
                <w:szCs w:val="26"/>
              </w:rPr>
            </w:pPr>
            <w:r w:rsidRPr="000C48D1">
              <w:rPr>
                <w:b/>
                <w:sz w:val="26"/>
                <w:szCs w:val="26"/>
              </w:rPr>
              <w:t>9.</w:t>
            </w:r>
            <w:r w:rsidRPr="000C48D1">
              <w:rPr>
                <w:sz w:val="26"/>
                <w:szCs w:val="26"/>
              </w:rPr>
              <w:t xml:space="preserve">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 экономических типов. Городские агломерации и мегалополисы мира.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</w:t>
            </w:r>
            <w:proofErr w:type="gramStart"/>
            <w:r w:rsidRPr="000C48D1">
              <w:rPr>
                <w:sz w:val="26"/>
                <w:szCs w:val="26"/>
              </w:rPr>
              <w:t>сравнения качества жизни населения различных стран</w:t>
            </w:r>
            <w:proofErr w:type="gramEnd"/>
            <w:r w:rsidRPr="000C48D1">
              <w:rPr>
                <w:sz w:val="26"/>
                <w:szCs w:val="26"/>
              </w:rPr>
              <w:t xml:space="preserve"> и регионов мира</w:t>
            </w:r>
          </w:p>
          <w:p w:rsidR="00241460" w:rsidRPr="000C48D1" w:rsidRDefault="00241460" w:rsidP="0024146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35" w:lineRule="auto"/>
              <w:ind w:left="479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iCs/>
                <w:color w:val="000000"/>
                <w:sz w:val="26"/>
                <w:szCs w:val="26"/>
              </w:rPr>
              <w:t xml:space="preserve">Практические занятия №3  </w:t>
            </w:r>
          </w:p>
          <w:p w:rsidR="00241460" w:rsidRPr="000C48D1" w:rsidRDefault="00241460" w:rsidP="0034261F">
            <w:pPr>
              <w:ind w:left="479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bCs/>
                <w:sz w:val="26"/>
                <w:szCs w:val="26"/>
              </w:rPr>
              <w:t xml:space="preserve">Определение особенностей расселения населения в разных странах и регионах мира. </w:t>
            </w:r>
            <w:r w:rsidRPr="000C48D1">
              <w:rPr>
                <w:sz w:val="26"/>
                <w:szCs w:val="26"/>
              </w:rPr>
              <w:t>Объяснение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особенности демографической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политики в странах с различным типом воспроизводства </w:t>
            </w:r>
            <w:r w:rsidRPr="000C48D1">
              <w:rPr>
                <w:spacing w:val="-2"/>
                <w:sz w:val="26"/>
                <w:szCs w:val="26"/>
              </w:rPr>
              <w:t>населения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lastRenderedPageBreak/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1*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6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1"/>
          <w:wAfter w:w="6" w:type="dxa"/>
          <w:trHeight w:val="363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rPr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lastRenderedPageBreak/>
              <w:t>Тема 5. Мировое хозяйство.</w:t>
            </w:r>
            <w:r w:rsidRPr="000C48D1">
              <w:rPr>
                <w:b/>
                <w:iCs/>
                <w:color w:val="000000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Состав и структура мирового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хозяйства.</w:t>
            </w:r>
          </w:p>
          <w:p w:rsidR="00241460" w:rsidRPr="000C48D1" w:rsidRDefault="00241460" w:rsidP="0034261F">
            <w:pPr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sz w:val="26"/>
                <w:szCs w:val="26"/>
              </w:rPr>
            </w:pPr>
            <w:r w:rsidRPr="000C48D1">
              <w:rPr>
                <w:spacing w:val="-2"/>
                <w:sz w:val="26"/>
                <w:szCs w:val="26"/>
              </w:rPr>
              <w:t xml:space="preserve">Международное географическое </w:t>
            </w:r>
            <w:r w:rsidRPr="000C48D1">
              <w:rPr>
                <w:sz w:val="26"/>
                <w:szCs w:val="26"/>
              </w:rPr>
              <w:t>разделение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труда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b/>
                <w:color w:val="000000"/>
                <w:sz w:val="26"/>
                <w:szCs w:val="26"/>
              </w:rPr>
            </w:pPr>
            <w:r w:rsidRPr="000C48D1">
              <w:rPr>
                <w:spacing w:val="-2"/>
                <w:sz w:val="26"/>
                <w:szCs w:val="26"/>
              </w:rPr>
              <w:t>Международная экономическая интеграция</w:t>
            </w:r>
          </w:p>
          <w:p w:rsidR="00241460" w:rsidRPr="000C48D1" w:rsidRDefault="00241460" w:rsidP="0034261F">
            <w:pPr>
              <w:tabs>
                <w:tab w:val="left" w:pos="1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2/0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2"/>
          <w:wAfter w:w="46" w:type="dxa"/>
          <w:trHeight w:val="561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Мировое хозяйство: определение и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  <w:p w:rsidR="00241460" w:rsidRPr="00B317DE" w:rsidRDefault="00241460" w:rsidP="00241460">
            <w:pPr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Международная экономическая интеграция. Крупнейшие международные отраслевые и региональные интеграционные группировки. Глобализация мировой экономики и её влияние на хозяйство стран разных социально- экономических типов. Транснациональные корпорации (ТНК) и их роль в мировой экономике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6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1"/>
          <w:wAfter w:w="6" w:type="dxa"/>
          <w:trHeight w:val="845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lastRenderedPageBreak/>
              <w:t xml:space="preserve">Тема 5. 1 </w:t>
            </w:r>
            <w:r w:rsidRPr="000C48D1">
              <w:rPr>
                <w:sz w:val="26"/>
                <w:szCs w:val="26"/>
              </w:rPr>
              <w:t>География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главных отраслей мирового </w:t>
            </w:r>
            <w:r w:rsidRPr="000C48D1">
              <w:rPr>
                <w:spacing w:val="-2"/>
                <w:sz w:val="26"/>
                <w:szCs w:val="26"/>
              </w:rPr>
              <w:t xml:space="preserve">хозяйства. 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spacing w:val="-2"/>
                <w:sz w:val="26"/>
                <w:szCs w:val="26"/>
              </w:rPr>
              <w:t xml:space="preserve">Промышленность </w:t>
            </w:r>
            <w:r w:rsidRPr="000C48D1">
              <w:rPr>
                <w:spacing w:val="-4"/>
                <w:sz w:val="26"/>
                <w:szCs w:val="26"/>
              </w:rPr>
              <w:t>мира</w:t>
            </w: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ind w:left="334" w:firstLine="91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241460" w:rsidRPr="00B317DE" w:rsidRDefault="00241460" w:rsidP="00241460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7D1120">
              <w:rPr>
                <w:b/>
                <w:i/>
              </w:rPr>
              <w:t xml:space="preserve">(профессионально </w:t>
            </w:r>
            <w:proofErr w:type="gramStart"/>
            <w:r w:rsidRPr="007D1120">
              <w:rPr>
                <w:b/>
                <w:i/>
              </w:rPr>
              <w:t>ориентированное</w:t>
            </w:r>
            <w:proofErr w:type="gramEnd"/>
            <w:r w:rsidRPr="007D1120">
              <w:rPr>
                <w:b/>
                <w:i/>
              </w:rPr>
              <w:t>)</w:t>
            </w:r>
            <w:r>
              <w:rPr>
                <w:i/>
              </w:rPr>
              <w:t xml:space="preserve"> </w:t>
            </w:r>
            <w:r w:rsidRPr="000C48D1">
              <w:rPr>
                <w:sz w:val="26"/>
                <w:szCs w:val="26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угля. Топливно-энергетический комплекс мира: основные этапы развития, «</w:t>
            </w:r>
            <w:proofErr w:type="spellStart"/>
            <w:r w:rsidRPr="000C48D1">
              <w:rPr>
                <w:sz w:val="26"/>
                <w:szCs w:val="26"/>
              </w:rPr>
              <w:t>энергопереход</w:t>
            </w:r>
            <w:proofErr w:type="spellEnd"/>
            <w:r w:rsidRPr="000C48D1">
              <w:rPr>
                <w:sz w:val="26"/>
                <w:szCs w:val="26"/>
              </w:rPr>
              <w:t>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2/0</w:t>
            </w:r>
          </w:p>
          <w:p w:rsidR="00241460" w:rsidRPr="000C48D1" w:rsidRDefault="00241460" w:rsidP="0034261F">
            <w:pPr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jc w:val="center"/>
              <w:rPr>
                <w:b/>
                <w:sz w:val="26"/>
                <w:szCs w:val="26"/>
              </w:rPr>
            </w:pPr>
            <w:r w:rsidRPr="000C48D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76" w:type="dxa"/>
            <w:gridSpan w:val="2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2"/>
          <w:wAfter w:w="46" w:type="dxa"/>
          <w:trHeight w:val="1400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Мировая электроэнергетика. Структура мирового производства электроэнерг</w:t>
            </w:r>
            <w:proofErr w:type="gramStart"/>
            <w:r w:rsidRPr="000C48D1">
              <w:rPr>
                <w:sz w:val="26"/>
                <w:szCs w:val="26"/>
              </w:rPr>
              <w:t>ии и её</w:t>
            </w:r>
            <w:proofErr w:type="gramEnd"/>
            <w:r w:rsidRPr="000C48D1">
              <w:rPr>
                <w:sz w:val="26"/>
                <w:szCs w:val="26"/>
              </w:rPr>
              <w:t xml:space="preserve"> географические особенности. Быстрый рост производства электроэнергии с использованием возобновляемых источников энергии.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как крупнейшего поставщика топливно-энергетических и сырьевых ресурсов в мировой экономике.</w:t>
            </w:r>
          </w:p>
          <w:p w:rsidR="00241460" w:rsidRPr="000C48D1" w:rsidRDefault="00241460" w:rsidP="0034261F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ind w:left="414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металлов</w:t>
            </w:r>
          </w:p>
          <w:p w:rsidR="00241460" w:rsidRPr="000C48D1" w:rsidRDefault="00241460" w:rsidP="0034261F">
            <w:pPr>
              <w:ind w:left="479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      </w:r>
          </w:p>
          <w:p w:rsidR="00241460" w:rsidRPr="000C48D1" w:rsidRDefault="00241460" w:rsidP="0034261F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ind w:left="414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Химическая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древесины и продукции целлюлозно-бумажной промышленности. Влияние химической и лесной промышленности на окружающую среду.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6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1"/>
          <w:wAfter w:w="6" w:type="dxa"/>
          <w:trHeight w:val="268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 xml:space="preserve">Тема 5.2 </w:t>
            </w:r>
            <w:r w:rsidRPr="000C48D1">
              <w:rPr>
                <w:sz w:val="26"/>
                <w:szCs w:val="26"/>
              </w:rPr>
              <w:t xml:space="preserve">Сельское хозяйство. </w:t>
            </w: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2"/>
          <w:wAfter w:w="46" w:type="dxa"/>
          <w:trHeight w:val="1421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29" w:lineRule="auto"/>
              <w:ind w:left="338" w:hanging="338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Сельское хозяйство.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Рыболовство и </w:t>
            </w:r>
            <w:proofErr w:type="spellStart"/>
            <w:r w:rsidRPr="000C48D1">
              <w:rPr>
                <w:sz w:val="26"/>
                <w:szCs w:val="26"/>
              </w:rPr>
              <w:t>аквакультура</w:t>
            </w:r>
            <w:proofErr w:type="spellEnd"/>
            <w:r w:rsidRPr="000C48D1">
              <w:rPr>
                <w:sz w:val="26"/>
                <w:szCs w:val="26"/>
              </w:rPr>
              <w:t>: географические особенности. Влияние сельского хозяйства и отдельных его отраслей на окружающую среду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6" w:type="dxa"/>
            <w:shd w:val="clear" w:color="auto" w:fill="auto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1"/>
          <w:wAfter w:w="6" w:type="dxa"/>
          <w:trHeight w:val="268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 xml:space="preserve">Тема 5.3. </w:t>
            </w:r>
            <w:r w:rsidRPr="000C48D1">
              <w:rPr>
                <w:sz w:val="26"/>
                <w:szCs w:val="26"/>
              </w:rPr>
              <w:t xml:space="preserve">Сфера нематериального производства. </w:t>
            </w: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2"/>
          <w:wAfter w:w="46" w:type="dxa"/>
          <w:trHeight w:val="502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Сфера нематериального производства. Мировой транспорт. </w:t>
            </w:r>
            <w:r w:rsidRPr="000C48D1">
              <w:rPr>
                <w:rStyle w:val="11"/>
                <w:sz w:val="26"/>
                <w:szCs w:val="26"/>
              </w:rPr>
              <w:t>Роль разных видов транспорта в современном мире. Основные международные магистрали и транспортные узлы. Мировая система научно-исследовательских и опытно-конструкторских работ.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6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2"/>
          <w:wAfter w:w="46" w:type="dxa"/>
          <w:trHeight w:val="611"/>
          <w:jc w:val="center"/>
        </w:trPr>
        <w:tc>
          <w:tcPr>
            <w:tcW w:w="376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tcBorders>
              <w:bottom w:val="single" w:sz="4" w:space="0" w:color="auto"/>
            </w:tcBorders>
            <w:shd w:val="clear" w:color="auto" w:fill="FFFFFF"/>
          </w:tcPr>
          <w:p w:rsidR="00241460" w:rsidRPr="000C48D1" w:rsidRDefault="00241460" w:rsidP="00241460">
            <w:pPr>
              <w:numPr>
                <w:ilvl w:val="0"/>
                <w:numId w:val="8"/>
              </w:numPr>
              <w:jc w:val="both"/>
              <w:rPr>
                <w:b/>
                <w:bCs/>
                <w:i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iCs/>
                <w:color w:val="000000"/>
                <w:sz w:val="26"/>
                <w:szCs w:val="26"/>
              </w:rPr>
              <w:t xml:space="preserve">Практические занятия №4 </w:t>
            </w:r>
            <w:r w:rsidRPr="007D1120">
              <w:rPr>
                <w:b/>
                <w:i/>
              </w:rPr>
              <w:t xml:space="preserve">(профессионально </w:t>
            </w:r>
            <w:proofErr w:type="gramStart"/>
            <w:r w:rsidRPr="007D1120">
              <w:rPr>
                <w:b/>
                <w:i/>
              </w:rPr>
              <w:t>ориентированное</w:t>
            </w:r>
            <w:proofErr w:type="gramEnd"/>
            <w:r w:rsidRPr="007D1120">
              <w:rPr>
                <w:b/>
                <w:i/>
              </w:rPr>
              <w:t>)</w:t>
            </w:r>
          </w:p>
          <w:p w:rsidR="00241460" w:rsidRPr="000C48D1" w:rsidRDefault="00241460" w:rsidP="0034261F">
            <w:pPr>
              <w:jc w:val="both"/>
              <w:rPr>
                <w:sz w:val="26"/>
                <w:szCs w:val="26"/>
              </w:rPr>
            </w:pPr>
            <w:r w:rsidRPr="000C48D1">
              <w:rPr>
                <w:bCs/>
                <w:iCs/>
                <w:color w:val="000000"/>
                <w:sz w:val="26"/>
                <w:szCs w:val="26"/>
              </w:rPr>
              <w:t>Составление</w:t>
            </w:r>
            <w:r w:rsidRPr="000C48D1">
              <w:rPr>
                <w:sz w:val="26"/>
                <w:szCs w:val="26"/>
              </w:rPr>
              <w:t xml:space="preserve"> экономико-географической характеристики профильной отрасли. </w:t>
            </w:r>
            <w:r w:rsidRPr="000C48D1">
              <w:rPr>
                <w:bCs/>
                <w:sz w:val="26"/>
                <w:szCs w:val="26"/>
              </w:rPr>
              <w:t>«Территориальная структура мирового хозяйства».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1*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trHeight w:val="502"/>
          <w:jc w:val="center"/>
        </w:trPr>
        <w:tc>
          <w:tcPr>
            <w:tcW w:w="3769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 xml:space="preserve">Тема 6. </w:t>
            </w:r>
            <w:r w:rsidRPr="000C48D1">
              <w:rPr>
                <w:b/>
                <w:sz w:val="26"/>
                <w:szCs w:val="26"/>
              </w:rPr>
              <w:t>Регионы и страны мира</w:t>
            </w: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82" w:type="dxa"/>
            <w:gridSpan w:val="3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1"/>
          <w:wAfter w:w="6" w:type="dxa"/>
          <w:trHeight w:val="430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Тема 6.1 Зарубежной Европы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176" w:type="dxa"/>
            <w:gridSpan w:val="2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2"/>
          <w:wAfter w:w="46" w:type="dxa"/>
          <w:trHeight w:val="845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29" w:lineRule="auto"/>
              <w:ind w:left="334" w:firstLine="0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Зарубежная Европа: состав (</w:t>
            </w:r>
            <w:proofErr w:type="spellStart"/>
            <w:r w:rsidRPr="000C48D1">
              <w:rPr>
                <w:sz w:val="26"/>
                <w:szCs w:val="26"/>
              </w:rPr>
              <w:t>субрегионы</w:t>
            </w:r>
            <w:proofErr w:type="spellEnd"/>
            <w:r w:rsidRPr="000C48D1">
              <w:rPr>
                <w:sz w:val="26"/>
                <w:szCs w:val="26"/>
              </w:rPr>
              <w:t xml:space="preserve"> 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</w:t>
            </w:r>
            <w:proofErr w:type="spellStart"/>
            <w:r w:rsidRPr="000C48D1">
              <w:rPr>
                <w:sz w:val="26"/>
                <w:szCs w:val="26"/>
              </w:rPr>
              <w:t>субрегионов</w:t>
            </w:r>
            <w:proofErr w:type="spellEnd"/>
            <w:r w:rsidRPr="000C48D1">
              <w:rPr>
                <w:sz w:val="26"/>
                <w:szCs w:val="26"/>
              </w:rPr>
              <w:t>. Геополитические проблемы региона</w:t>
            </w:r>
          </w:p>
          <w:p w:rsidR="00241460" w:rsidRPr="000C48D1" w:rsidRDefault="00241460" w:rsidP="0024146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35" w:lineRule="auto"/>
              <w:ind w:left="334" w:firstLine="0"/>
              <w:rPr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iCs/>
                <w:color w:val="000000"/>
                <w:sz w:val="26"/>
                <w:szCs w:val="26"/>
              </w:rPr>
              <w:t>Практические занятия №5</w:t>
            </w:r>
          </w:p>
          <w:p w:rsidR="00241460" w:rsidRPr="000C48D1" w:rsidRDefault="00241460" w:rsidP="0034261F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ind w:left="334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Сравнение по уровню </w:t>
            </w:r>
            <w:r w:rsidRPr="000C48D1">
              <w:rPr>
                <w:spacing w:val="-2"/>
                <w:sz w:val="26"/>
                <w:szCs w:val="26"/>
              </w:rPr>
              <w:t xml:space="preserve">социально-экономического </w:t>
            </w:r>
            <w:r w:rsidRPr="000C48D1">
              <w:rPr>
                <w:sz w:val="26"/>
                <w:szCs w:val="26"/>
              </w:rPr>
              <w:t xml:space="preserve">развития стран различных </w:t>
            </w:r>
            <w:proofErr w:type="spellStart"/>
            <w:r w:rsidRPr="000C48D1">
              <w:rPr>
                <w:sz w:val="26"/>
                <w:szCs w:val="26"/>
              </w:rPr>
              <w:t>субрегионов</w:t>
            </w:r>
            <w:proofErr w:type="spellEnd"/>
            <w:r w:rsidRPr="000C48D1">
              <w:rPr>
                <w:sz w:val="26"/>
                <w:szCs w:val="26"/>
              </w:rPr>
              <w:t xml:space="preserve"> Зарубежной Европы с использованием источников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lastRenderedPageBreak/>
              <w:t>географической информации (по выбору), экономико-географическая характеристика одной из стран Зарубежной Европы (по выбору).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lastRenderedPageBreak/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1*</w:t>
            </w:r>
          </w:p>
        </w:tc>
        <w:tc>
          <w:tcPr>
            <w:tcW w:w="1136" w:type="dxa"/>
            <w:shd w:val="clear" w:color="auto" w:fill="auto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1"/>
          <w:wAfter w:w="6" w:type="dxa"/>
          <w:trHeight w:val="259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lastRenderedPageBreak/>
              <w:t>Тема 6.2 Зарубежной Азии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176" w:type="dxa"/>
            <w:gridSpan w:val="2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2"/>
          <w:wAfter w:w="46" w:type="dxa"/>
          <w:trHeight w:val="2490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proofErr w:type="gramStart"/>
            <w:r w:rsidRPr="000C48D1">
              <w:rPr>
                <w:sz w:val="26"/>
                <w:szCs w:val="26"/>
              </w:rPr>
              <w:t>Зарубежная Азия: состав (</w:t>
            </w:r>
            <w:proofErr w:type="spellStart"/>
            <w:r w:rsidRPr="000C48D1">
              <w:rPr>
                <w:sz w:val="26"/>
                <w:szCs w:val="26"/>
              </w:rPr>
              <w:t>субрегионы</w:t>
            </w:r>
            <w:proofErr w:type="spellEnd"/>
            <w:r w:rsidRPr="000C48D1">
              <w:rPr>
                <w:sz w:val="26"/>
                <w:szCs w:val="26"/>
              </w:rPr>
              <w:t>:</w:t>
            </w:r>
            <w:proofErr w:type="gramEnd"/>
            <w:r w:rsidRPr="000C48D1">
              <w:rPr>
                <w:sz w:val="26"/>
                <w:szCs w:val="26"/>
              </w:rPr>
              <w:t xml:space="preserve"> </w:t>
            </w:r>
            <w:proofErr w:type="gramStart"/>
            <w:r w:rsidRPr="000C48D1">
              <w:rPr>
                <w:sz w:val="26"/>
                <w:szCs w:val="26"/>
              </w:rPr>
              <w:t>Юго-Западная Азия, Центральная Азия, Восточная Азия, Южная Азия, Юго-Восточная Азия), общая экономико-географическая характеристика.</w:t>
            </w:r>
            <w:proofErr w:type="gramEnd"/>
            <w:r w:rsidRPr="000C48D1">
              <w:rPr>
                <w:sz w:val="26"/>
                <w:szCs w:val="26"/>
              </w:rPr>
              <w:t xml:space="preserve"> Общие черты и особенности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Современные экономические отношения России со странами Зарубежной Азии (Китай, Индия, Турция, страны Центральной Азии)</w:t>
            </w:r>
          </w:p>
          <w:p w:rsidR="00241460" w:rsidRPr="000C48D1" w:rsidRDefault="00241460" w:rsidP="00241460">
            <w:pPr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0C48D1">
              <w:rPr>
                <w:b/>
                <w:bCs/>
                <w:iCs/>
                <w:color w:val="000000"/>
                <w:sz w:val="26"/>
                <w:szCs w:val="26"/>
              </w:rPr>
              <w:t>Практические занятия №6</w:t>
            </w:r>
          </w:p>
          <w:p w:rsidR="00241460" w:rsidRPr="000C48D1" w:rsidRDefault="00241460" w:rsidP="0034261F">
            <w:pPr>
              <w:ind w:left="334"/>
              <w:rPr>
                <w:sz w:val="26"/>
                <w:szCs w:val="26"/>
              </w:rPr>
            </w:pPr>
            <w:r w:rsidRPr="000C48D1">
              <w:rPr>
                <w:bCs/>
                <w:iCs/>
                <w:sz w:val="26"/>
                <w:szCs w:val="26"/>
              </w:rPr>
              <w:t>«</w:t>
            </w:r>
            <w:r w:rsidRPr="000C48D1">
              <w:rPr>
                <w:bCs/>
                <w:sz w:val="26"/>
                <w:szCs w:val="26"/>
              </w:rPr>
              <w:t>Характеристика природных условий для сельского хозяйства страны</w:t>
            </w:r>
          </w:p>
          <w:p w:rsidR="00241460" w:rsidRPr="000C48D1" w:rsidRDefault="00241460" w:rsidP="0034261F">
            <w:pPr>
              <w:widowControl w:val="0"/>
              <w:overflowPunct w:val="0"/>
              <w:autoSpaceDE w:val="0"/>
              <w:autoSpaceDN w:val="0"/>
              <w:adjustRightInd w:val="0"/>
              <w:ind w:left="334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bCs/>
                <w:sz w:val="26"/>
                <w:szCs w:val="26"/>
              </w:rPr>
              <w:t>региона Зарубежная Азия» (по выбору</w:t>
            </w:r>
            <w:r w:rsidRPr="000C48D1">
              <w:rPr>
                <w:sz w:val="26"/>
                <w:szCs w:val="26"/>
              </w:rPr>
              <w:t xml:space="preserve">). Сравнение </w:t>
            </w:r>
            <w:r w:rsidRPr="000C48D1">
              <w:rPr>
                <w:spacing w:val="-2"/>
                <w:sz w:val="26"/>
                <w:szCs w:val="26"/>
              </w:rPr>
              <w:t xml:space="preserve">международной промышленной </w:t>
            </w:r>
            <w:r w:rsidRPr="000C48D1">
              <w:rPr>
                <w:sz w:val="26"/>
                <w:szCs w:val="26"/>
              </w:rPr>
              <w:t>и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сельскохозяйственной специализации Китая и Индии на основании анализа</w:t>
            </w:r>
            <w:r w:rsidRPr="000C48D1">
              <w:rPr>
                <w:spacing w:val="-14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данных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об</w:t>
            </w:r>
            <w:r w:rsidRPr="000C48D1">
              <w:rPr>
                <w:spacing w:val="-13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экспорте основных видов продукции.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1*</w:t>
            </w:r>
          </w:p>
        </w:tc>
        <w:tc>
          <w:tcPr>
            <w:tcW w:w="1136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1"/>
          <w:wAfter w:w="6" w:type="dxa"/>
          <w:trHeight w:val="413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Тема 6.3 Африки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2/0</w:t>
            </w:r>
          </w:p>
        </w:tc>
        <w:tc>
          <w:tcPr>
            <w:tcW w:w="1176" w:type="dxa"/>
            <w:gridSpan w:val="2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2"/>
          <w:wAfter w:w="46" w:type="dxa"/>
          <w:trHeight w:val="2669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proofErr w:type="gramStart"/>
            <w:r w:rsidRPr="000C48D1">
              <w:rPr>
                <w:sz w:val="26"/>
                <w:szCs w:val="26"/>
              </w:rPr>
              <w:t>Африка:</w:t>
            </w:r>
            <w:r w:rsidRPr="000C48D1">
              <w:rPr>
                <w:spacing w:val="-11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 xml:space="preserve">состав </w:t>
            </w:r>
            <w:r w:rsidRPr="000C48D1">
              <w:rPr>
                <w:sz w:val="26"/>
                <w:szCs w:val="26"/>
              </w:rPr>
              <w:t>(</w:t>
            </w:r>
            <w:proofErr w:type="spellStart"/>
            <w:r w:rsidRPr="000C48D1">
              <w:rPr>
                <w:sz w:val="26"/>
                <w:szCs w:val="26"/>
              </w:rPr>
              <w:t>субрегионы</w:t>
            </w:r>
            <w:proofErr w:type="spellEnd"/>
            <w:r w:rsidRPr="000C48D1">
              <w:rPr>
                <w:sz w:val="26"/>
                <w:szCs w:val="26"/>
              </w:rPr>
              <w:t>:</w:t>
            </w:r>
            <w:proofErr w:type="gramEnd"/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proofErr w:type="gramStart"/>
            <w:r w:rsidRPr="000C48D1">
              <w:rPr>
                <w:spacing w:val="-2"/>
                <w:sz w:val="26"/>
                <w:szCs w:val="26"/>
              </w:rPr>
              <w:t xml:space="preserve">Северная </w:t>
            </w:r>
            <w:r w:rsidRPr="000C48D1">
              <w:rPr>
                <w:sz w:val="26"/>
                <w:szCs w:val="26"/>
              </w:rPr>
              <w:t>Африка,</w:t>
            </w:r>
            <w:r w:rsidRPr="000C48D1">
              <w:rPr>
                <w:spacing w:val="-6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Западная</w:t>
            </w:r>
            <w:r w:rsidRPr="000C48D1">
              <w:rPr>
                <w:spacing w:val="-5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 xml:space="preserve">Африка, </w:t>
            </w:r>
            <w:r w:rsidRPr="000C48D1">
              <w:rPr>
                <w:sz w:val="26"/>
                <w:szCs w:val="26"/>
              </w:rPr>
              <w:t>Центральная Африка, Восточная Африка, Южная Африка),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общая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экономико-</w:t>
            </w:r>
            <w:r w:rsidRPr="000C48D1">
              <w:rPr>
                <w:spacing w:val="-2"/>
                <w:sz w:val="26"/>
                <w:szCs w:val="26"/>
              </w:rPr>
              <w:t>географическая характеристика.</w:t>
            </w:r>
            <w:proofErr w:type="gramEnd"/>
            <w:r w:rsidRPr="000C48D1">
              <w:rPr>
                <w:spacing w:val="-2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Особенности </w:t>
            </w:r>
            <w:proofErr w:type="spellStart"/>
            <w:proofErr w:type="gramStart"/>
            <w:r w:rsidRPr="000C48D1">
              <w:rPr>
                <w:sz w:val="26"/>
                <w:szCs w:val="26"/>
              </w:rPr>
              <w:t>природно</w:t>
            </w:r>
            <w:proofErr w:type="spellEnd"/>
            <w:r w:rsidRPr="000C48D1">
              <w:rPr>
                <w:sz w:val="26"/>
                <w:szCs w:val="26"/>
              </w:rPr>
              <w:t>- ресурсного</w:t>
            </w:r>
            <w:proofErr w:type="gramEnd"/>
            <w:r w:rsidRPr="000C48D1">
              <w:rPr>
                <w:sz w:val="26"/>
                <w:szCs w:val="26"/>
              </w:rPr>
              <w:t xml:space="preserve"> капитала, населения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и</w:t>
            </w:r>
            <w:r w:rsidRPr="000C48D1">
              <w:rPr>
                <w:spacing w:val="-16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хозяйства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стран </w:t>
            </w:r>
            <w:proofErr w:type="spellStart"/>
            <w:r w:rsidRPr="000C48D1">
              <w:rPr>
                <w:sz w:val="26"/>
                <w:szCs w:val="26"/>
              </w:rPr>
              <w:t>субрегионов</w:t>
            </w:r>
            <w:proofErr w:type="spellEnd"/>
            <w:r w:rsidRPr="000C48D1">
              <w:rPr>
                <w:sz w:val="26"/>
                <w:szCs w:val="26"/>
              </w:rPr>
              <w:t xml:space="preserve">. Последствия колониализма в экономике Африки. Экономические и социальные проблемы региона. </w:t>
            </w:r>
          </w:p>
          <w:p w:rsidR="00241460" w:rsidRPr="00B317DE" w:rsidRDefault="00241460" w:rsidP="00241460">
            <w:pPr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Особенности </w:t>
            </w:r>
            <w:r w:rsidRPr="000C48D1">
              <w:rPr>
                <w:spacing w:val="-2"/>
                <w:sz w:val="26"/>
                <w:szCs w:val="26"/>
              </w:rPr>
              <w:t xml:space="preserve">экономико-географического </w:t>
            </w:r>
            <w:r w:rsidRPr="000C48D1">
              <w:rPr>
                <w:sz w:val="26"/>
                <w:szCs w:val="26"/>
              </w:rPr>
              <w:t xml:space="preserve">положения, </w:t>
            </w:r>
            <w:proofErr w:type="spellStart"/>
            <w:proofErr w:type="gramStart"/>
            <w:r w:rsidRPr="000C48D1">
              <w:rPr>
                <w:sz w:val="26"/>
                <w:szCs w:val="26"/>
              </w:rPr>
              <w:t>природно</w:t>
            </w:r>
            <w:proofErr w:type="spellEnd"/>
            <w:r w:rsidRPr="000C48D1">
              <w:rPr>
                <w:sz w:val="26"/>
                <w:szCs w:val="26"/>
              </w:rPr>
              <w:t>- ресурсного</w:t>
            </w:r>
            <w:proofErr w:type="gramEnd"/>
            <w:r w:rsidRPr="000C48D1">
              <w:rPr>
                <w:sz w:val="26"/>
                <w:szCs w:val="26"/>
              </w:rPr>
              <w:t xml:space="preserve"> капитала, населения, хозяйства стран Африки (на примере ЮАР, Египта, Алжира, Нигерии)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6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1"/>
          <w:wAfter w:w="6" w:type="dxa"/>
          <w:trHeight w:val="301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Тема 6.4 Северной Америки</w:t>
            </w: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rPr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176" w:type="dxa"/>
            <w:gridSpan w:val="2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2"/>
          <w:wAfter w:w="46" w:type="dxa"/>
          <w:trHeight w:val="1554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ind w:left="192" w:firstLine="0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0C48D1">
              <w:rPr>
                <w:sz w:val="26"/>
                <w:szCs w:val="26"/>
              </w:rPr>
              <w:t>Америка: состав (</w:t>
            </w:r>
            <w:proofErr w:type="spellStart"/>
            <w:r w:rsidRPr="000C48D1">
              <w:rPr>
                <w:sz w:val="26"/>
                <w:szCs w:val="26"/>
              </w:rPr>
              <w:t>субрегионы</w:t>
            </w:r>
            <w:proofErr w:type="spellEnd"/>
            <w:r w:rsidRPr="000C48D1">
              <w:rPr>
                <w:sz w:val="26"/>
                <w:szCs w:val="26"/>
              </w:rPr>
              <w:t>:</w:t>
            </w:r>
            <w:proofErr w:type="gramEnd"/>
            <w:r w:rsidRPr="000C48D1">
              <w:rPr>
                <w:sz w:val="26"/>
                <w:szCs w:val="26"/>
              </w:rPr>
              <w:t xml:space="preserve"> Северная Америка, Латинская Америка), общие черты и особенности </w:t>
            </w:r>
            <w:proofErr w:type="spellStart"/>
            <w:proofErr w:type="gramStart"/>
            <w:r w:rsidRPr="000C48D1">
              <w:rPr>
                <w:sz w:val="26"/>
                <w:szCs w:val="26"/>
              </w:rPr>
              <w:t>природно</w:t>
            </w:r>
            <w:proofErr w:type="spellEnd"/>
            <w:r w:rsidRPr="000C48D1">
              <w:rPr>
                <w:sz w:val="26"/>
                <w:szCs w:val="26"/>
              </w:rPr>
              <w:t>- ресурсного</w:t>
            </w:r>
            <w:proofErr w:type="gramEnd"/>
            <w:r w:rsidRPr="000C48D1">
              <w:rPr>
                <w:sz w:val="26"/>
                <w:szCs w:val="26"/>
              </w:rPr>
              <w:t xml:space="preserve"> капитала, населения и хозяйства </w:t>
            </w:r>
            <w:proofErr w:type="spellStart"/>
            <w:r w:rsidRPr="000C48D1">
              <w:rPr>
                <w:sz w:val="26"/>
                <w:szCs w:val="26"/>
              </w:rPr>
              <w:t>субрегионов</w:t>
            </w:r>
            <w:proofErr w:type="spellEnd"/>
            <w:r w:rsidRPr="000C48D1">
              <w:rPr>
                <w:sz w:val="26"/>
                <w:szCs w:val="26"/>
              </w:rPr>
              <w:t>. Особенности экономико-географического положения природно-ресурсного капитала, населения, хозяйства США и Канады, современные проблемы (на примере США, Канады)</w:t>
            </w:r>
          </w:p>
          <w:p w:rsidR="00241460" w:rsidRPr="000C48D1" w:rsidRDefault="00241460" w:rsidP="0034261F">
            <w:pPr>
              <w:ind w:left="192"/>
              <w:jc w:val="both"/>
              <w:rPr>
                <w:sz w:val="26"/>
                <w:szCs w:val="26"/>
              </w:rPr>
            </w:pP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6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1"/>
          <w:wAfter w:w="6" w:type="dxa"/>
          <w:trHeight w:val="411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Тема 6.5 Латинской  Америки</w:t>
            </w: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2"/>
          <w:wAfter w:w="46" w:type="dxa"/>
          <w:trHeight w:val="519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29" w:lineRule="auto"/>
              <w:ind w:left="192" w:firstLine="0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Особенности экономико-географического положения природно-ресурсного капитала, населения, хозяйства стран Латинской Америки, современные проблемы (на примере Мексики, Бразилии). </w:t>
            </w:r>
            <w:r w:rsidRPr="000C48D1">
              <w:rPr>
                <w:color w:val="000000"/>
                <w:sz w:val="26"/>
                <w:szCs w:val="26"/>
              </w:rPr>
              <w:t xml:space="preserve">Отрасли международной специализации. Территориальная структура хозяйства. Интеграционные группировки. Бразилия и Мексика как ведущие страны Латинской Америки. 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2"/>
          <w:wAfter w:w="46" w:type="dxa"/>
          <w:trHeight w:val="813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192" w:firstLine="0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b/>
                <w:color w:val="000000"/>
                <w:sz w:val="26"/>
                <w:szCs w:val="26"/>
              </w:rPr>
              <w:t>Практическая работа №7</w:t>
            </w:r>
          </w:p>
          <w:p w:rsidR="00241460" w:rsidRPr="000C48D1" w:rsidRDefault="00241460" w:rsidP="0034261F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left="192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Объяснение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особенностей территориальной</w:t>
            </w:r>
            <w:r w:rsidRPr="000C48D1">
              <w:rPr>
                <w:spacing w:val="-5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структуры хозяйства Канады и Бразилии на основе анализа</w:t>
            </w:r>
            <w:r w:rsidRPr="000C48D1">
              <w:rPr>
                <w:spacing w:val="-15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географических</w:t>
            </w:r>
            <w:r w:rsidRPr="000C48D1">
              <w:rPr>
                <w:spacing w:val="-15"/>
                <w:sz w:val="26"/>
                <w:szCs w:val="26"/>
              </w:rPr>
              <w:t xml:space="preserve"> </w:t>
            </w:r>
            <w:r w:rsidRPr="000C48D1">
              <w:rPr>
                <w:spacing w:val="-4"/>
                <w:sz w:val="26"/>
                <w:szCs w:val="26"/>
              </w:rPr>
              <w:t>карт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1*</w:t>
            </w:r>
          </w:p>
        </w:tc>
        <w:tc>
          <w:tcPr>
            <w:tcW w:w="1136" w:type="dxa"/>
            <w:vMerge/>
            <w:shd w:val="clear" w:color="auto" w:fill="auto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1"/>
          <w:wAfter w:w="6" w:type="dxa"/>
          <w:trHeight w:val="274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Тема 6.6 Австралии и Океании</w:t>
            </w: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  <w:r w:rsidRPr="000C48D1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2"/>
          <w:wAfter w:w="46" w:type="dxa"/>
          <w:trHeight w:val="1323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192" w:firstLine="0"/>
              <w:jc w:val="both"/>
              <w:rPr>
                <w:rStyle w:val="11"/>
                <w:color w:val="000000"/>
                <w:sz w:val="26"/>
                <w:szCs w:val="26"/>
              </w:rPr>
            </w:pPr>
            <w:r w:rsidRPr="000C48D1">
              <w:rPr>
                <w:rStyle w:val="11"/>
                <w:sz w:val="26"/>
                <w:szCs w:val="26"/>
              </w:rPr>
      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 Океании: особенности природных ресурсов, населения и хозяйства. Место в международном географическом разделении труда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1" w:lineRule="exact"/>
              <w:ind w:left="192"/>
              <w:rPr>
                <w:color w:val="000000"/>
                <w:sz w:val="26"/>
                <w:szCs w:val="26"/>
              </w:rPr>
            </w:pP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6" w:type="dxa"/>
            <w:shd w:val="clear" w:color="auto" w:fill="auto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1"/>
          <w:wAfter w:w="6" w:type="dxa"/>
          <w:trHeight w:val="393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 xml:space="preserve">Тема 7. </w:t>
            </w:r>
            <w:r w:rsidRPr="000C48D1">
              <w:rPr>
                <w:sz w:val="26"/>
                <w:szCs w:val="26"/>
              </w:rPr>
              <w:t>Россия на</w:t>
            </w:r>
            <w:r w:rsidRPr="000C48D1">
              <w:rPr>
                <w:spacing w:val="-1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геополитической, </w:t>
            </w:r>
            <w:proofErr w:type="spellStart"/>
            <w:r w:rsidRPr="000C48D1">
              <w:rPr>
                <w:sz w:val="26"/>
                <w:szCs w:val="26"/>
              </w:rPr>
              <w:t>геоэкономической</w:t>
            </w:r>
            <w:proofErr w:type="spellEnd"/>
            <w:r w:rsidRPr="000C48D1">
              <w:rPr>
                <w:sz w:val="26"/>
                <w:szCs w:val="26"/>
              </w:rPr>
              <w:t xml:space="preserve"> и </w:t>
            </w:r>
            <w:proofErr w:type="spellStart"/>
            <w:r w:rsidRPr="000C48D1">
              <w:rPr>
                <w:spacing w:val="-2"/>
                <w:sz w:val="26"/>
                <w:szCs w:val="26"/>
              </w:rPr>
              <w:t>геодемографической</w:t>
            </w:r>
            <w:proofErr w:type="spellEnd"/>
            <w:r w:rsidRPr="000C48D1">
              <w:rPr>
                <w:spacing w:val="-2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карте мира</w:t>
            </w: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2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3/1</w:t>
            </w:r>
          </w:p>
        </w:tc>
        <w:tc>
          <w:tcPr>
            <w:tcW w:w="1176" w:type="dxa"/>
            <w:gridSpan w:val="2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41460" w:rsidRPr="000C48D1" w:rsidTr="0034261F">
        <w:trPr>
          <w:gridAfter w:val="2"/>
          <w:wAfter w:w="46" w:type="dxa"/>
          <w:trHeight w:val="416"/>
          <w:jc w:val="center"/>
        </w:trPr>
        <w:tc>
          <w:tcPr>
            <w:tcW w:w="376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41460" w:rsidRPr="000C48D1" w:rsidRDefault="00241460" w:rsidP="0034261F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192" w:firstLine="0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Роль</w:t>
            </w:r>
            <w:r w:rsidRPr="000C48D1">
              <w:rPr>
                <w:spacing w:val="-5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и</w:t>
            </w:r>
            <w:r w:rsidRPr="000C48D1">
              <w:rPr>
                <w:spacing w:val="-6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место</w:t>
            </w:r>
            <w:r w:rsidRPr="000C48D1">
              <w:rPr>
                <w:spacing w:val="-11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России в</w:t>
            </w:r>
            <w:r w:rsidRPr="000C48D1">
              <w:rPr>
                <w:spacing w:val="-9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мировой</w:t>
            </w:r>
            <w:r w:rsidRPr="000C48D1">
              <w:rPr>
                <w:spacing w:val="-4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 xml:space="preserve">политике, </w:t>
            </w:r>
            <w:r w:rsidRPr="000C48D1">
              <w:rPr>
                <w:sz w:val="26"/>
                <w:szCs w:val="26"/>
              </w:rPr>
              <w:t>экономике,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человеческом </w:t>
            </w:r>
            <w:r w:rsidRPr="000C48D1">
              <w:rPr>
                <w:spacing w:val="-2"/>
                <w:sz w:val="26"/>
                <w:szCs w:val="26"/>
              </w:rPr>
              <w:t>потенциале.</w:t>
            </w:r>
            <w:r w:rsidRPr="000C48D1">
              <w:rPr>
                <w:spacing w:val="-11"/>
                <w:sz w:val="26"/>
                <w:szCs w:val="26"/>
              </w:rPr>
              <w:t xml:space="preserve"> </w:t>
            </w:r>
            <w:r w:rsidRPr="000C48D1">
              <w:rPr>
                <w:spacing w:val="-2"/>
                <w:sz w:val="26"/>
                <w:szCs w:val="26"/>
              </w:rPr>
              <w:t xml:space="preserve">Особенности </w:t>
            </w:r>
            <w:r w:rsidRPr="000C48D1">
              <w:rPr>
                <w:sz w:val="26"/>
                <w:szCs w:val="26"/>
              </w:rPr>
              <w:t>интеграции России в мировое сообщество. Географические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аспекты </w:t>
            </w:r>
            <w:r w:rsidRPr="000C48D1">
              <w:rPr>
                <w:spacing w:val="-2"/>
                <w:sz w:val="26"/>
                <w:szCs w:val="26"/>
              </w:rPr>
              <w:t xml:space="preserve">решения внешнеэкономических </w:t>
            </w:r>
            <w:r w:rsidRPr="000C48D1">
              <w:rPr>
                <w:sz w:val="26"/>
                <w:szCs w:val="26"/>
              </w:rPr>
              <w:t>и</w:t>
            </w:r>
            <w:r w:rsidRPr="000C48D1">
              <w:rPr>
                <w:spacing w:val="-18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внешнеполитических задач</w:t>
            </w:r>
            <w:r w:rsidRPr="000C48D1">
              <w:rPr>
                <w:spacing w:val="-5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развития</w:t>
            </w:r>
            <w:r w:rsidRPr="000C48D1">
              <w:rPr>
                <w:spacing w:val="-7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 xml:space="preserve">России. </w:t>
            </w:r>
          </w:p>
          <w:p w:rsidR="00241460" w:rsidRPr="000C48D1" w:rsidRDefault="00241460" w:rsidP="0034261F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left="192"/>
              <w:jc w:val="both"/>
              <w:rPr>
                <w:color w:val="000000"/>
                <w:sz w:val="26"/>
                <w:szCs w:val="26"/>
              </w:rPr>
            </w:pPr>
          </w:p>
          <w:p w:rsidR="00241460" w:rsidRPr="000C48D1" w:rsidRDefault="00241460" w:rsidP="00241460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192" w:firstLine="0"/>
              <w:jc w:val="both"/>
              <w:rPr>
                <w:color w:val="000000"/>
                <w:sz w:val="26"/>
                <w:szCs w:val="26"/>
              </w:rPr>
            </w:pPr>
            <w:r w:rsidRPr="007D1120">
              <w:rPr>
                <w:b/>
                <w:i/>
              </w:rPr>
              <w:t xml:space="preserve">(профессионально </w:t>
            </w:r>
            <w:proofErr w:type="gramStart"/>
            <w:r w:rsidRPr="007D1120">
              <w:rPr>
                <w:b/>
                <w:i/>
              </w:rPr>
              <w:t>ориентированное</w:t>
            </w:r>
            <w:proofErr w:type="gramEnd"/>
            <w:r w:rsidRPr="007D1120">
              <w:rPr>
                <w:b/>
                <w:i/>
              </w:rPr>
              <w:t>)</w:t>
            </w:r>
            <w:r>
              <w:rPr>
                <w:i/>
              </w:rPr>
              <w:t xml:space="preserve"> </w:t>
            </w:r>
            <w:r w:rsidRPr="000C48D1">
              <w:rPr>
                <w:color w:val="000000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География отраслей международной специализации РФ. Развитие и размещение предприятий профильной отрасли в России*</w:t>
            </w:r>
            <w:r w:rsidRPr="000C48D1">
              <w:rPr>
                <w:color w:val="000000"/>
                <w:sz w:val="26"/>
                <w:szCs w:val="26"/>
              </w:rPr>
              <w:t xml:space="preserve">. Экономические районы России. Республика Татарстан в составе России, особенности экономико-географического положения и ее роль в </w:t>
            </w:r>
            <w:r w:rsidRPr="000C48D1">
              <w:rPr>
                <w:color w:val="000000"/>
                <w:sz w:val="26"/>
                <w:szCs w:val="26"/>
              </w:rPr>
              <w:lastRenderedPageBreak/>
              <w:t>экономике России.</w:t>
            </w:r>
          </w:p>
          <w:p w:rsidR="00241460" w:rsidRPr="000C48D1" w:rsidRDefault="00241460" w:rsidP="00241460">
            <w:pPr>
              <w:numPr>
                <w:ilvl w:val="0"/>
                <w:numId w:val="8"/>
              </w:numPr>
              <w:ind w:left="192" w:firstLine="0"/>
              <w:jc w:val="both"/>
              <w:rPr>
                <w:sz w:val="26"/>
                <w:szCs w:val="26"/>
              </w:rPr>
            </w:pPr>
            <w:r w:rsidRPr="000C48D1">
              <w:rPr>
                <w:b/>
                <w:color w:val="000000"/>
                <w:sz w:val="26"/>
                <w:szCs w:val="26"/>
              </w:rPr>
              <w:t xml:space="preserve">Практическая работа № 8 </w:t>
            </w:r>
            <w:r w:rsidRPr="007D1120">
              <w:rPr>
                <w:b/>
                <w:i/>
              </w:rPr>
              <w:t xml:space="preserve">(профессионально </w:t>
            </w:r>
            <w:proofErr w:type="gramStart"/>
            <w:r w:rsidRPr="007D1120">
              <w:rPr>
                <w:b/>
                <w:i/>
              </w:rPr>
              <w:t>ориентированное</w:t>
            </w:r>
            <w:proofErr w:type="gramEnd"/>
            <w:r w:rsidRPr="007D1120">
              <w:rPr>
                <w:b/>
                <w:i/>
              </w:rPr>
              <w:t>)</w:t>
            </w:r>
            <w:r>
              <w:rPr>
                <w:i/>
              </w:rPr>
              <w:t xml:space="preserve"> </w:t>
            </w:r>
            <w:r w:rsidRPr="000C48D1">
              <w:rPr>
                <w:bCs/>
                <w:sz w:val="26"/>
                <w:szCs w:val="26"/>
              </w:rPr>
              <w:t xml:space="preserve">«Характеристика экономических районов России». </w:t>
            </w:r>
          </w:p>
        </w:tc>
        <w:tc>
          <w:tcPr>
            <w:tcW w:w="1265" w:type="dxa"/>
            <w:shd w:val="clear" w:color="auto" w:fill="FFFFFF"/>
          </w:tcPr>
          <w:p w:rsidR="00241460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1*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6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1"/>
          <w:wAfter w:w="6" w:type="dxa"/>
          <w:jc w:val="center"/>
        </w:trPr>
        <w:tc>
          <w:tcPr>
            <w:tcW w:w="3769" w:type="dxa"/>
            <w:vMerge w:val="restart"/>
            <w:shd w:val="clear" w:color="auto" w:fill="FFFFFF"/>
          </w:tcPr>
          <w:p w:rsidR="00241460" w:rsidRPr="000C48D1" w:rsidRDefault="00241460" w:rsidP="0034261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lastRenderedPageBreak/>
              <w:t xml:space="preserve">Тема 8. </w:t>
            </w:r>
            <w:r w:rsidRPr="000C48D1">
              <w:rPr>
                <w:sz w:val="26"/>
                <w:szCs w:val="26"/>
              </w:rPr>
              <w:t>Глобальные проблемы человечества</w:t>
            </w: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2/2/2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gridAfter w:val="2"/>
          <w:wAfter w:w="46" w:type="dxa"/>
          <w:trHeight w:val="1270"/>
          <w:jc w:val="center"/>
        </w:trPr>
        <w:tc>
          <w:tcPr>
            <w:tcW w:w="3769" w:type="dxa"/>
            <w:vMerge/>
            <w:shd w:val="clear" w:color="auto" w:fill="FFFFFF"/>
          </w:tcPr>
          <w:p w:rsidR="00241460" w:rsidRPr="000C48D1" w:rsidRDefault="00241460" w:rsidP="0034261F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241460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Группы глобальных проблем: геополитические, экологические, демографические. 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человека и его экономику.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</w:t>
            </w:r>
            <w:proofErr w:type="spellStart"/>
            <w:r w:rsidRPr="000C48D1">
              <w:rPr>
                <w:sz w:val="26"/>
                <w:szCs w:val="26"/>
              </w:rPr>
              <w:t>биоразнообразия</w:t>
            </w:r>
            <w:proofErr w:type="spellEnd"/>
            <w:r w:rsidRPr="000C48D1">
              <w:rPr>
                <w:sz w:val="26"/>
                <w:szCs w:val="26"/>
              </w:rPr>
              <w:t xml:space="preserve">. Проблема загрязнения Мирового океана и освоения его ресурсов. Глобальные проблемы народонаселения: демографическая, продовольственная, роста городов, здоровья и долголетия человека. Взаимосвязь глобальных геополитических, экологических проблем и проблем народонаселения. </w:t>
            </w:r>
          </w:p>
          <w:p w:rsidR="00241460" w:rsidRPr="000C48D1" w:rsidRDefault="00241460" w:rsidP="00241460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</w:t>
            </w:r>
          </w:p>
          <w:p w:rsidR="00241460" w:rsidRPr="000C48D1" w:rsidRDefault="00241460" w:rsidP="0034261F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left="50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b/>
                <w:color w:val="000000"/>
                <w:sz w:val="26"/>
                <w:szCs w:val="26"/>
              </w:rPr>
              <w:t>33-34</w:t>
            </w:r>
            <w:r w:rsidRPr="000C48D1">
              <w:rPr>
                <w:color w:val="000000"/>
                <w:sz w:val="26"/>
                <w:szCs w:val="26"/>
              </w:rPr>
              <w:t xml:space="preserve"> </w:t>
            </w:r>
            <w:r w:rsidRPr="000C48D1">
              <w:rPr>
                <w:b/>
                <w:color w:val="000000"/>
                <w:sz w:val="26"/>
                <w:szCs w:val="26"/>
              </w:rPr>
              <w:t>Консультация</w:t>
            </w:r>
            <w:r w:rsidRPr="000C48D1">
              <w:rPr>
                <w:color w:val="000000"/>
                <w:sz w:val="26"/>
                <w:szCs w:val="26"/>
              </w:rPr>
              <w:t xml:space="preserve"> Экономико-географическая характеристика регионов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6" w:type="dxa"/>
            <w:shd w:val="clear" w:color="auto" w:fill="auto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241460" w:rsidRPr="000C48D1" w:rsidTr="0034261F">
        <w:trPr>
          <w:jc w:val="center"/>
        </w:trPr>
        <w:tc>
          <w:tcPr>
            <w:tcW w:w="3769" w:type="dxa"/>
            <w:shd w:val="clear" w:color="auto" w:fill="FFFFFF"/>
          </w:tcPr>
          <w:p w:rsidR="00241460" w:rsidRPr="000C48D1" w:rsidRDefault="00241460" w:rsidP="0034261F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35-36  Практическая работа №9-10  дифференцированный зачёт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2*</w:t>
            </w:r>
          </w:p>
        </w:tc>
        <w:tc>
          <w:tcPr>
            <w:tcW w:w="118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241460" w:rsidRPr="000C48D1" w:rsidTr="0034261F">
        <w:trPr>
          <w:jc w:val="center"/>
        </w:trPr>
        <w:tc>
          <w:tcPr>
            <w:tcW w:w="3769" w:type="dxa"/>
            <w:shd w:val="clear" w:color="auto" w:fill="FFFFFF"/>
          </w:tcPr>
          <w:p w:rsidR="00241460" w:rsidRPr="000C48D1" w:rsidRDefault="00241460" w:rsidP="0034261F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33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 xml:space="preserve">Всего по курсу                                                                  </w:t>
            </w:r>
          </w:p>
        </w:tc>
        <w:tc>
          <w:tcPr>
            <w:tcW w:w="1265" w:type="dxa"/>
            <w:shd w:val="clear" w:color="auto" w:fill="FFFFFF"/>
          </w:tcPr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C48D1">
              <w:rPr>
                <w:b/>
                <w:bCs/>
                <w:color w:val="000000"/>
                <w:sz w:val="26"/>
                <w:szCs w:val="26"/>
              </w:rPr>
              <w:t>26/10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1460" w:rsidRPr="000C48D1" w:rsidRDefault="00241460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241460" w:rsidRPr="000C48D1" w:rsidRDefault="00241460" w:rsidP="002414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0C48D1">
        <w:rPr>
          <w:color w:val="000000"/>
          <w:sz w:val="26"/>
          <w:szCs w:val="26"/>
        </w:rPr>
        <w:t>Уровни освоения учебного материала:</w:t>
      </w:r>
    </w:p>
    <w:p w:rsidR="00241460" w:rsidRPr="000C48D1" w:rsidRDefault="00241460" w:rsidP="002414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0C48D1">
        <w:rPr>
          <w:color w:val="000000"/>
          <w:sz w:val="26"/>
          <w:szCs w:val="26"/>
        </w:rPr>
        <w:t xml:space="preserve">1. – </w:t>
      </w:r>
      <w:proofErr w:type="gramStart"/>
      <w:r w:rsidRPr="000C48D1">
        <w:rPr>
          <w:color w:val="000000"/>
          <w:sz w:val="26"/>
          <w:szCs w:val="26"/>
        </w:rPr>
        <w:t>ознакомительный</w:t>
      </w:r>
      <w:proofErr w:type="gramEnd"/>
      <w:r w:rsidRPr="000C48D1">
        <w:rPr>
          <w:color w:val="000000"/>
          <w:sz w:val="26"/>
          <w:szCs w:val="26"/>
        </w:rPr>
        <w:t xml:space="preserve"> (узнавание ранее изученных объектов, свойств);</w:t>
      </w:r>
    </w:p>
    <w:p w:rsidR="00241460" w:rsidRPr="000C48D1" w:rsidRDefault="00241460" w:rsidP="002414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0C48D1">
        <w:rPr>
          <w:color w:val="000000"/>
          <w:sz w:val="26"/>
          <w:szCs w:val="26"/>
        </w:rPr>
        <w:t>2. – </w:t>
      </w:r>
      <w:proofErr w:type="gramStart"/>
      <w:r w:rsidRPr="000C48D1">
        <w:rPr>
          <w:color w:val="000000"/>
          <w:sz w:val="26"/>
          <w:szCs w:val="26"/>
        </w:rPr>
        <w:t>репродуктивный</w:t>
      </w:r>
      <w:proofErr w:type="gramEnd"/>
      <w:r w:rsidRPr="000C48D1">
        <w:rPr>
          <w:color w:val="000000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241460" w:rsidRPr="000C48D1" w:rsidRDefault="00241460" w:rsidP="002414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  <w:sectPr w:rsidR="00241460" w:rsidRPr="000C48D1" w:rsidSect="0036081C">
          <w:footerReference w:type="default" r:id="rId9"/>
          <w:footnotePr>
            <w:pos w:val="beneathText"/>
          </w:footnotePr>
          <w:pgSz w:w="16837" w:h="11905" w:orient="landscape"/>
          <w:pgMar w:top="709" w:right="1134" w:bottom="284" w:left="992" w:header="720" w:footer="709" w:gutter="0"/>
          <w:cols w:space="720"/>
          <w:docGrid w:linePitch="360"/>
        </w:sectPr>
      </w:pPr>
      <w:r w:rsidRPr="000C48D1">
        <w:rPr>
          <w:color w:val="000000"/>
          <w:sz w:val="26"/>
          <w:szCs w:val="26"/>
        </w:rPr>
        <w:t xml:space="preserve">3. – </w:t>
      </w:r>
      <w:proofErr w:type="gramStart"/>
      <w:r w:rsidRPr="000C48D1">
        <w:rPr>
          <w:color w:val="000000"/>
          <w:sz w:val="26"/>
          <w:szCs w:val="26"/>
        </w:rPr>
        <w:t>продуктивный</w:t>
      </w:r>
      <w:proofErr w:type="gramEnd"/>
      <w:r w:rsidRPr="000C48D1">
        <w:rPr>
          <w:color w:val="000000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241460" w:rsidRPr="000C48D1" w:rsidRDefault="00241460" w:rsidP="00241460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 w:val="0"/>
        <w:spacing w:line="276" w:lineRule="auto"/>
        <w:jc w:val="center"/>
        <w:rPr>
          <w:b/>
          <w:caps/>
          <w:sz w:val="26"/>
          <w:szCs w:val="26"/>
        </w:rPr>
      </w:pPr>
      <w:r w:rsidRPr="000C48D1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0C48D1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0C48D1">
        <w:rPr>
          <w:sz w:val="26"/>
          <w:szCs w:val="26"/>
        </w:rPr>
        <w:t xml:space="preserve"> </w:t>
      </w:r>
      <w:r w:rsidRPr="000C48D1">
        <w:rPr>
          <w:b/>
          <w:bCs/>
          <w:sz w:val="26"/>
          <w:szCs w:val="26"/>
        </w:rPr>
        <w:t>Оборудование учебного кабинета: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0C48D1">
        <w:rPr>
          <w:bCs/>
          <w:sz w:val="26"/>
          <w:szCs w:val="26"/>
        </w:rPr>
        <w:t xml:space="preserve">- посадочные места по количеству </w:t>
      </w:r>
      <w:proofErr w:type="gramStart"/>
      <w:r w:rsidRPr="000C48D1">
        <w:rPr>
          <w:bCs/>
          <w:sz w:val="26"/>
          <w:szCs w:val="26"/>
        </w:rPr>
        <w:t>обучающихся</w:t>
      </w:r>
      <w:proofErr w:type="gramEnd"/>
      <w:r w:rsidRPr="000C48D1">
        <w:rPr>
          <w:bCs/>
          <w:sz w:val="26"/>
          <w:szCs w:val="26"/>
        </w:rPr>
        <w:t>;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0C48D1">
        <w:rPr>
          <w:bCs/>
          <w:sz w:val="26"/>
          <w:szCs w:val="26"/>
        </w:rPr>
        <w:t>- рабочее место преподавателя;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0C48D1">
        <w:rPr>
          <w:bCs/>
          <w:sz w:val="26"/>
          <w:szCs w:val="26"/>
        </w:rPr>
        <w:t>- комплект учебно-наглядных пособий;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0C48D1">
        <w:rPr>
          <w:bCs/>
          <w:sz w:val="26"/>
          <w:szCs w:val="26"/>
        </w:rPr>
        <w:t>-атласы, географические карты разной тематики.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sz w:val="26"/>
          <w:szCs w:val="26"/>
        </w:rPr>
      </w:pPr>
      <w:r w:rsidRPr="000C48D1">
        <w:rPr>
          <w:b/>
          <w:bCs/>
          <w:sz w:val="26"/>
          <w:szCs w:val="26"/>
        </w:rPr>
        <w:t>Технические средства обучения: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0C48D1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0C48D1">
        <w:rPr>
          <w:bCs/>
          <w:sz w:val="26"/>
          <w:szCs w:val="26"/>
        </w:rPr>
        <w:t>- интерактивная доска.</w:t>
      </w:r>
    </w:p>
    <w:p w:rsidR="00241460" w:rsidRPr="000C48D1" w:rsidRDefault="00241460" w:rsidP="00241460">
      <w:pPr>
        <w:ind w:left="709"/>
        <w:rPr>
          <w:sz w:val="26"/>
          <w:szCs w:val="26"/>
          <w:lang w:eastAsia="ru-RU"/>
        </w:rPr>
      </w:pPr>
      <w:r w:rsidRPr="000C48D1">
        <w:rPr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241460" w:rsidRPr="000C48D1" w:rsidRDefault="00241460" w:rsidP="00241460">
      <w:pPr>
        <w:ind w:left="709"/>
        <w:rPr>
          <w:sz w:val="26"/>
          <w:szCs w:val="26"/>
          <w:lang w:eastAsia="ru-RU"/>
        </w:rPr>
      </w:pPr>
      <w:r w:rsidRPr="000C48D1">
        <w:rPr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241460" w:rsidRPr="000C48D1" w:rsidRDefault="00241460" w:rsidP="00241460">
      <w:pPr>
        <w:ind w:left="709"/>
        <w:rPr>
          <w:sz w:val="26"/>
          <w:szCs w:val="26"/>
          <w:lang w:eastAsia="ru-RU"/>
        </w:rPr>
      </w:pPr>
      <w:r w:rsidRPr="000C48D1">
        <w:rPr>
          <w:sz w:val="26"/>
          <w:szCs w:val="26"/>
          <w:lang w:eastAsia="ru-RU"/>
        </w:rPr>
        <w:t xml:space="preserve">- </w:t>
      </w:r>
      <w:proofErr w:type="spellStart"/>
      <w:r w:rsidRPr="000C48D1">
        <w:rPr>
          <w:sz w:val="26"/>
          <w:szCs w:val="26"/>
          <w:lang w:eastAsia="ru-RU"/>
        </w:rPr>
        <w:t>мультимедийные</w:t>
      </w:r>
      <w:proofErr w:type="spellEnd"/>
      <w:r w:rsidRPr="000C48D1">
        <w:rPr>
          <w:sz w:val="26"/>
          <w:szCs w:val="26"/>
          <w:lang w:eastAsia="ru-RU"/>
        </w:rPr>
        <w:t xml:space="preserve"> обучающие программы;</w:t>
      </w:r>
    </w:p>
    <w:p w:rsidR="00241460" w:rsidRPr="000C48D1" w:rsidRDefault="00241460" w:rsidP="00241460">
      <w:pPr>
        <w:ind w:left="709"/>
        <w:rPr>
          <w:sz w:val="26"/>
          <w:szCs w:val="26"/>
          <w:lang w:eastAsia="ru-RU"/>
        </w:rPr>
      </w:pPr>
      <w:r w:rsidRPr="000C48D1">
        <w:rPr>
          <w:sz w:val="26"/>
          <w:szCs w:val="26"/>
          <w:lang w:eastAsia="ru-RU"/>
        </w:rPr>
        <w:t>- презентации по разделам курса</w:t>
      </w:r>
    </w:p>
    <w:p w:rsidR="00241460" w:rsidRPr="000C48D1" w:rsidRDefault="00241460" w:rsidP="00241460">
      <w:pPr>
        <w:ind w:left="709"/>
        <w:rPr>
          <w:sz w:val="26"/>
          <w:szCs w:val="26"/>
          <w:lang w:eastAsia="ru-RU"/>
        </w:rPr>
      </w:pPr>
    </w:p>
    <w:p w:rsidR="00241460" w:rsidRPr="000C48D1" w:rsidRDefault="00241460" w:rsidP="0024146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rPr>
          <w:b/>
          <w:sz w:val="26"/>
          <w:szCs w:val="26"/>
        </w:rPr>
      </w:pPr>
      <w:r w:rsidRPr="000C48D1">
        <w:rPr>
          <w:b/>
          <w:sz w:val="26"/>
          <w:szCs w:val="26"/>
        </w:rPr>
        <w:t>3.2. Информационное обеспечение обучения</w:t>
      </w:r>
    </w:p>
    <w:p w:rsidR="00241460" w:rsidRPr="000C48D1" w:rsidRDefault="00241460" w:rsidP="00241460">
      <w:pPr>
        <w:pStyle w:val="a4"/>
        <w:shd w:val="clear" w:color="auto" w:fill="FFFFFF"/>
        <w:spacing w:before="0" w:after="0" w:line="276" w:lineRule="auto"/>
        <w:ind w:left="567"/>
        <w:jc w:val="both"/>
        <w:rPr>
          <w:color w:val="0000FF"/>
          <w:sz w:val="26"/>
          <w:szCs w:val="26"/>
        </w:rPr>
      </w:pPr>
      <w:r w:rsidRPr="000C48D1">
        <w:rPr>
          <w:b/>
          <w:bCs/>
          <w:sz w:val="26"/>
          <w:szCs w:val="26"/>
        </w:rPr>
        <w:t>Основные источники:</w:t>
      </w:r>
      <w:r w:rsidRPr="000C48D1">
        <w:rPr>
          <w:color w:val="0000FF"/>
          <w:sz w:val="26"/>
          <w:szCs w:val="26"/>
        </w:rPr>
        <w:t xml:space="preserve"> </w:t>
      </w:r>
    </w:p>
    <w:p w:rsidR="00241460" w:rsidRPr="000C48D1" w:rsidRDefault="00241460" w:rsidP="00241460">
      <w:pPr>
        <w:pStyle w:val="a4"/>
        <w:spacing w:before="0" w:after="0"/>
        <w:jc w:val="both"/>
        <w:rPr>
          <w:b/>
          <w:sz w:val="26"/>
          <w:szCs w:val="26"/>
        </w:rPr>
      </w:pPr>
      <w:r w:rsidRPr="000C48D1">
        <w:rPr>
          <w:rFonts w:eastAsia="Calibri"/>
          <w:sz w:val="26"/>
          <w:szCs w:val="26"/>
          <w:lang w:eastAsia="en-US"/>
        </w:rPr>
        <w:t>1.Шульгина, О. В. География</w:t>
      </w:r>
      <w:proofErr w:type="gramStart"/>
      <w:r w:rsidRPr="000C48D1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0C48D1">
        <w:rPr>
          <w:rFonts w:eastAsia="Calibri"/>
          <w:sz w:val="26"/>
          <w:szCs w:val="26"/>
          <w:lang w:eastAsia="en-US"/>
        </w:rPr>
        <w:t xml:space="preserve"> учебник / О. В. Шульгина, А. Е. </w:t>
      </w:r>
      <w:proofErr w:type="spellStart"/>
      <w:r w:rsidRPr="000C48D1">
        <w:rPr>
          <w:rFonts w:eastAsia="Calibri"/>
          <w:sz w:val="26"/>
          <w:szCs w:val="26"/>
          <w:lang w:eastAsia="en-US"/>
        </w:rPr>
        <w:t>Козаренко</w:t>
      </w:r>
      <w:proofErr w:type="spellEnd"/>
      <w:r w:rsidRPr="000C48D1">
        <w:rPr>
          <w:rFonts w:eastAsia="Calibri"/>
          <w:sz w:val="26"/>
          <w:szCs w:val="26"/>
          <w:lang w:eastAsia="en-US"/>
        </w:rPr>
        <w:t xml:space="preserve">, Д. Н. </w:t>
      </w:r>
      <w:proofErr w:type="spellStart"/>
      <w:r w:rsidRPr="000C48D1">
        <w:rPr>
          <w:rFonts w:eastAsia="Calibri"/>
          <w:sz w:val="26"/>
          <w:szCs w:val="26"/>
          <w:lang w:eastAsia="en-US"/>
        </w:rPr>
        <w:t>Самусенко</w:t>
      </w:r>
      <w:proofErr w:type="spellEnd"/>
      <w:r w:rsidRPr="000C48D1">
        <w:rPr>
          <w:rFonts w:eastAsia="Calibri"/>
          <w:sz w:val="26"/>
          <w:szCs w:val="26"/>
          <w:lang w:eastAsia="en-US"/>
        </w:rPr>
        <w:t>. — Москва</w:t>
      </w:r>
      <w:proofErr w:type="gramStart"/>
      <w:r w:rsidRPr="000C48D1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0C48D1">
        <w:rPr>
          <w:rFonts w:eastAsia="Calibri"/>
          <w:sz w:val="26"/>
          <w:szCs w:val="26"/>
          <w:lang w:eastAsia="en-US"/>
        </w:rPr>
        <w:t xml:space="preserve"> ИНФРА-М, 2020. — 313 </w:t>
      </w:r>
      <w:proofErr w:type="gramStart"/>
      <w:r w:rsidRPr="000C48D1">
        <w:rPr>
          <w:rFonts w:eastAsia="Calibri"/>
          <w:sz w:val="26"/>
          <w:szCs w:val="26"/>
          <w:lang w:eastAsia="en-US"/>
        </w:rPr>
        <w:t>с</w:t>
      </w:r>
      <w:proofErr w:type="gramEnd"/>
      <w:r w:rsidRPr="000C48D1">
        <w:rPr>
          <w:rFonts w:eastAsia="Calibri"/>
          <w:sz w:val="26"/>
          <w:szCs w:val="26"/>
          <w:lang w:eastAsia="en-US"/>
        </w:rPr>
        <w:t>. — (Среднее профессиональное образование). - ISBN 978-5-16-013213-6. - Текст</w:t>
      </w:r>
      <w:proofErr w:type="gramStart"/>
      <w:r w:rsidRPr="000C48D1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0C48D1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0" w:history="1">
        <w:r w:rsidRPr="000C48D1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https://znanium.com/catalog/product/1099270</w:t>
        </w:r>
      </w:hyperlink>
      <w:r w:rsidRPr="000C48D1">
        <w:rPr>
          <w:rFonts w:eastAsia="Calibri"/>
          <w:sz w:val="26"/>
          <w:szCs w:val="26"/>
          <w:lang w:eastAsia="en-US"/>
        </w:rPr>
        <w:t xml:space="preserve">  </w:t>
      </w:r>
    </w:p>
    <w:p w:rsidR="00241460" w:rsidRPr="000C48D1" w:rsidRDefault="00241460" w:rsidP="00241460">
      <w:pPr>
        <w:pStyle w:val="a4"/>
        <w:spacing w:before="0" w:after="0"/>
        <w:rPr>
          <w:b/>
          <w:sz w:val="26"/>
          <w:szCs w:val="26"/>
        </w:rPr>
      </w:pPr>
    </w:p>
    <w:p w:rsidR="00241460" w:rsidRPr="000C48D1" w:rsidRDefault="00241460" w:rsidP="00241460">
      <w:pPr>
        <w:pStyle w:val="a4"/>
        <w:spacing w:before="0" w:after="0" w:line="360" w:lineRule="auto"/>
        <w:ind w:firstLine="425"/>
        <w:rPr>
          <w:b/>
          <w:sz w:val="26"/>
          <w:szCs w:val="26"/>
        </w:rPr>
      </w:pPr>
      <w:r w:rsidRPr="000C48D1">
        <w:rPr>
          <w:b/>
          <w:sz w:val="26"/>
          <w:szCs w:val="26"/>
        </w:rPr>
        <w:t xml:space="preserve">Дополнительные источники: </w:t>
      </w:r>
    </w:p>
    <w:p w:rsidR="00241460" w:rsidRPr="000C48D1" w:rsidRDefault="00241460" w:rsidP="00241460">
      <w:pPr>
        <w:pStyle w:val="a4"/>
        <w:spacing w:before="0" w:after="0"/>
        <w:jc w:val="both"/>
        <w:rPr>
          <w:sz w:val="26"/>
          <w:szCs w:val="26"/>
        </w:rPr>
      </w:pPr>
      <w:r w:rsidRPr="000C48D1">
        <w:rPr>
          <w:sz w:val="26"/>
          <w:szCs w:val="26"/>
        </w:rPr>
        <w:t xml:space="preserve">1. </w:t>
      </w:r>
      <w:proofErr w:type="spellStart"/>
      <w:r w:rsidRPr="000C48D1">
        <w:rPr>
          <w:rFonts w:eastAsia="Calibri"/>
          <w:sz w:val="26"/>
          <w:szCs w:val="26"/>
          <w:lang w:eastAsia="en-US"/>
        </w:rPr>
        <w:t>Большаник</w:t>
      </w:r>
      <w:proofErr w:type="spellEnd"/>
      <w:r w:rsidRPr="000C48D1">
        <w:rPr>
          <w:rFonts w:eastAsia="Calibri"/>
          <w:sz w:val="26"/>
          <w:szCs w:val="26"/>
          <w:lang w:eastAsia="en-US"/>
        </w:rPr>
        <w:t>, П. В. География туризма</w:t>
      </w:r>
      <w:proofErr w:type="gramStart"/>
      <w:r w:rsidRPr="000C48D1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0C48D1">
        <w:rPr>
          <w:rFonts w:eastAsia="Calibri"/>
          <w:sz w:val="26"/>
          <w:szCs w:val="26"/>
          <w:lang w:eastAsia="en-US"/>
        </w:rPr>
        <w:t xml:space="preserve"> учебное пособие / П.В. </w:t>
      </w:r>
      <w:proofErr w:type="spellStart"/>
      <w:r w:rsidRPr="000C48D1">
        <w:rPr>
          <w:rFonts w:eastAsia="Calibri"/>
          <w:sz w:val="26"/>
          <w:szCs w:val="26"/>
          <w:lang w:eastAsia="en-US"/>
        </w:rPr>
        <w:t>Большаник</w:t>
      </w:r>
      <w:proofErr w:type="spellEnd"/>
      <w:r w:rsidRPr="000C48D1">
        <w:rPr>
          <w:rFonts w:eastAsia="Calibri"/>
          <w:sz w:val="26"/>
          <w:szCs w:val="26"/>
          <w:lang w:eastAsia="en-US"/>
        </w:rPr>
        <w:t xml:space="preserve">. — 2-е изд., </w:t>
      </w:r>
      <w:proofErr w:type="spellStart"/>
      <w:r w:rsidRPr="000C48D1">
        <w:rPr>
          <w:rFonts w:eastAsia="Calibri"/>
          <w:sz w:val="26"/>
          <w:szCs w:val="26"/>
          <w:lang w:eastAsia="en-US"/>
        </w:rPr>
        <w:t>перераб</w:t>
      </w:r>
      <w:proofErr w:type="spellEnd"/>
      <w:r w:rsidRPr="000C48D1">
        <w:rPr>
          <w:rFonts w:eastAsia="Calibri"/>
          <w:sz w:val="26"/>
          <w:szCs w:val="26"/>
          <w:lang w:eastAsia="en-US"/>
        </w:rPr>
        <w:t>. и доп. — Москва : ИНФРА-М, 2020. — 355 с. + Доп. материалы [Электронный ресурс]. — (Среднее профессиональное образование). - ISBN 978-5-16-012118-5. - Текст</w:t>
      </w:r>
      <w:proofErr w:type="gramStart"/>
      <w:r w:rsidRPr="000C48D1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0C48D1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1" w:history="1">
        <w:r w:rsidRPr="000C48D1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https://znanium.com/catalog/product/1234161</w:t>
        </w:r>
      </w:hyperlink>
      <w:r w:rsidRPr="000C48D1">
        <w:rPr>
          <w:rFonts w:eastAsia="Calibri"/>
          <w:sz w:val="26"/>
          <w:szCs w:val="26"/>
          <w:lang w:eastAsia="en-US"/>
        </w:rPr>
        <w:t xml:space="preserve">  </w:t>
      </w:r>
    </w:p>
    <w:p w:rsidR="00241460" w:rsidRPr="000C48D1" w:rsidRDefault="00241460" w:rsidP="00241460">
      <w:pPr>
        <w:ind w:firstLine="426"/>
        <w:contextualSpacing/>
        <w:rPr>
          <w:b/>
          <w:sz w:val="26"/>
          <w:szCs w:val="26"/>
        </w:rPr>
      </w:pPr>
      <w:r w:rsidRPr="000C48D1">
        <w:rPr>
          <w:b/>
          <w:sz w:val="26"/>
          <w:szCs w:val="26"/>
        </w:rPr>
        <w:t>Интернет-ресурсы:</w:t>
      </w:r>
    </w:p>
    <w:p w:rsidR="00241460" w:rsidRPr="000C48D1" w:rsidRDefault="00241460" w:rsidP="00241460">
      <w:pPr>
        <w:ind w:left="426"/>
        <w:contextualSpacing/>
        <w:rPr>
          <w:sz w:val="26"/>
          <w:szCs w:val="26"/>
        </w:rPr>
      </w:pPr>
      <w:r w:rsidRPr="000C48D1">
        <w:rPr>
          <w:sz w:val="26"/>
          <w:szCs w:val="26"/>
        </w:rPr>
        <w:t xml:space="preserve"> сайт  http://znanium.com/</w:t>
      </w:r>
    </w:p>
    <w:p w:rsidR="00241460" w:rsidRPr="000C48D1" w:rsidRDefault="00241460" w:rsidP="00241460">
      <w:pPr>
        <w:pStyle w:val="c2"/>
        <w:shd w:val="clear" w:color="auto" w:fill="FFFFFF"/>
        <w:spacing w:before="0" w:after="0" w:line="276" w:lineRule="auto"/>
        <w:ind w:left="426"/>
        <w:rPr>
          <w:rStyle w:val="c4"/>
          <w:sz w:val="26"/>
          <w:szCs w:val="26"/>
        </w:rPr>
      </w:pPr>
      <w:r w:rsidRPr="000C48D1">
        <w:rPr>
          <w:rStyle w:val="c4"/>
          <w:sz w:val="26"/>
          <w:szCs w:val="26"/>
        </w:rPr>
        <w:t xml:space="preserve">Окно открытого доступа  </w:t>
      </w:r>
      <w:proofErr w:type="spellStart"/>
      <w:r w:rsidRPr="000C48D1">
        <w:rPr>
          <w:rStyle w:val="c4"/>
          <w:sz w:val="26"/>
          <w:szCs w:val="26"/>
        </w:rPr>
        <w:t>Рособразования</w:t>
      </w:r>
      <w:proofErr w:type="spellEnd"/>
      <w:r w:rsidRPr="000C48D1">
        <w:rPr>
          <w:rStyle w:val="c4"/>
          <w:sz w:val="26"/>
          <w:szCs w:val="26"/>
        </w:rPr>
        <w:t xml:space="preserve"> к информационным ресурсам </w:t>
      </w:r>
    </w:p>
    <w:p w:rsidR="00241460" w:rsidRPr="000C48D1" w:rsidRDefault="00241460" w:rsidP="00241460">
      <w:pPr>
        <w:ind w:left="426"/>
        <w:rPr>
          <w:sz w:val="26"/>
          <w:szCs w:val="26"/>
          <w:lang w:eastAsia="ru-RU"/>
        </w:rPr>
      </w:pPr>
      <w:r w:rsidRPr="000C48D1">
        <w:rPr>
          <w:sz w:val="26"/>
          <w:szCs w:val="26"/>
          <w:lang w:eastAsia="ru-RU"/>
        </w:rPr>
        <w:t>http://eor.edu.ru, Федеральный центр информационно-образовательных ресурсов</w:t>
      </w:r>
    </w:p>
    <w:p w:rsidR="00241460" w:rsidRPr="000C48D1" w:rsidRDefault="00241460" w:rsidP="00241460">
      <w:pPr>
        <w:ind w:left="426"/>
        <w:rPr>
          <w:sz w:val="26"/>
          <w:szCs w:val="26"/>
          <w:lang w:eastAsia="ru-RU"/>
        </w:rPr>
      </w:pPr>
      <w:r w:rsidRPr="000C48D1">
        <w:rPr>
          <w:sz w:val="26"/>
          <w:szCs w:val="26"/>
          <w:lang w:eastAsia="ru-RU"/>
        </w:rPr>
        <w:t xml:space="preserve">http://school-collection.edu.ru, Единая коллекция </w:t>
      </w:r>
      <w:proofErr w:type="gramStart"/>
      <w:r w:rsidRPr="000C48D1">
        <w:rPr>
          <w:sz w:val="26"/>
          <w:szCs w:val="26"/>
          <w:lang w:eastAsia="ru-RU"/>
        </w:rPr>
        <w:t>цифровых</w:t>
      </w:r>
      <w:proofErr w:type="gramEnd"/>
      <w:r w:rsidRPr="000C48D1">
        <w:rPr>
          <w:sz w:val="26"/>
          <w:szCs w:val="26"/>
          <w:lang w:eastAsia="ru-RU"/>
        </w:rPr>
        <w:t xml:space="preserve"> образовательных</w:t>
      </w:r>
    </w:p>
    <w:p w:rsidR="00241460" w:rsidRPr="000C48D1" w:rsidRDefault="00241460" w:rsidP="00241460">
      <w:pPr>
        <w:ind w:left="426"/>
        <w:rPr>
          <w:sz w:val="26"/>
          <w:szCs w:val="26"/>
          <w:lang w:eastAsia="ru-RU"/>
        </w:rPr>
      </w:pPr>
      <w:r w:rsidRPr="000C48D1">
        <w:rPr>
          <w:sz w:val="26"/>
          <w:szCs w:val="26"/>
          <w:lang w:eastAsia="ru-RU"/>
        </w:rPr>
        <w:t>ресурсов</w:t>
      </w:r>
    </w:p>
    <w:tbl>
      <w:tblPr>
        <w:tblW w:w="9355" w:type="dxa"/>
        <w:tblInd w:w="534" w:type="dxa"/>
        <w:tblLook w:val="04A0"/>
      </w:tblPr>
      <w:tblGrid>
        <w:gridCol w:w="9355"/>
      </w:tblGrid>
      <w:tr w:rsidR="00241460" w:rsidRPr="000C48D1" w:rsidTr="0034261F">
        <w:trPr>
          <w:trHeight w:val="311"/>
        </w:trPr>
        <w:tc>
          <w:tcPr>
            <w:tcW w:w="9355" w:type="dxa"/>
            <w:shd w:val="clear" w:color="auto" w:fill="auto"/>
          </w:tcPr>
          <w:p w:rsidR="00241460" w:rsidRPr="000C48D1" w:rsidRDefault="00241460" w:rsidP="0034261F">
            <w:pPr>
              <w:rPr>
                <w:sz w:val="26"/>
                <w:szCs w:val="26"/>
              </w:rPr>
            </w:pPr>
            <w:hyperlink r:id="rId12" w:history="1">
              <w:r w:rsidRPr="000C48D1">
                <w:rPr>
                  <w:rStyle w:val="a8"/>
                  <w:sz w:val="26"/>
                  <w:szCs w:val="26"/>
                </w:rPr>
                <w:t>https://mygeograph.ru/5-territorij-kotorye-rossiya-priobrela-za-poslednie-20-let/</w:t>
              </w:r>
            </w:hyperlink>
          </w:p>
        </w:tc>
      </w:tr>
      <w:tr w:rsidR="00241460" w:rsidRPr="000C48D1" w:rsidTr="0034261F">
        <w:tc>
          <w:tcPr>
            <w:tcW w:w="9355" w:type="dxa"/>
            <w:shd w:val="clear" w:color="auto" w:fill="auto"/>
          </w:tcPr>
          <w:p w:rsidR="00241460" w:rsidRPr="000C48D1" w:rsidRDefault="00241460" w:rsidP="0034261F">
            <w:pPr>
              <w:rPr>
                <w:sz w:val="26"/>
                <w:szCs w:val="26"/>
              </w:rPr>
            </w:pPr>
            <w:hyperlink r:id="rId13" w:history="1">
              <w:r w:rsidRPr="000C48D1">
                <w:rPr>
                  <w:rStyle w:val="a8"/>
                  <w:sz w:val="26"/>
                  <w:szCs w:val="26"/>
                </w:rPr>
                <w:t>https://mygeograph.ru/10-11-klass/</w:t>
              </w:r>
            </w:hyperlink>
          </w:p>
        </w:tc>
      </w:tr>
      <w:tr w:rsidR="00241460" w:rsidRPr="000C48D1" w:rsidTr="0034261F">
        <w:tc>
          <w:tcPr>
            <w:tcW w:w="9355" w:type="dxa"/>
            <w:shd w:val="clear" w:color="auto" w:fill="auto"/>
          </w:tcPr>
          <w:p w:rsidR="00241460" w:rsidRPr="000C48D1" w:rsidRDefault="00241460" w:rsidP="0034261F">
            <w:pPr>
              <w:rPr>
                <w:sz w:val="26"/>
                <w:szCs w:val="26"/>
              </w:rPr>
            </w:pPr>
            <w:hyperlink r:id="rId14" w:history="1">
              <w:r w:rsidRPr="000C48D1">
                <w:rPr>
                  <w:rStyle w:val="a8"/>
                  <w:sz w:val="26"/>
                  <w:szCs w:val="26"/>
                </w:rPr>
                <w:t>https://mygeograph.ru/rebus-geograficheskij-s-otvetami/</w:t>
              </w:r>
            </w:hyperlink>
          </w:p>
        </w:tc>
      </w:tr>
      <w:tr w:rsidR="00241460" w:rsidRPr="000C48D1" w:rsidTr="0034261F">
        <w:tc>
          <w:tcPr>
            <w:tcW w:w="9355" w:type="dxa"/>
            <w:shd w:val="clear" w:color="auto" w:fill="auto"/>
          </w:tcPr>
          <w:p w:rsidR="00241460" w:rsidRPr="000C48D1" w:rsidRDefault="00241460" w:rsidP="0034261F">
            <w:pPr>
              <w:rPr>
                <w:sz w:val="26"/>
                <w:szCs w:val="26"/>
              </w:rPr>
            </w:pPr>
            <w:hyperlink r:id="rId15" w:history="1">
              <w:r w:rsidRPr="000C48D1">
                <w:rPr>
                  <w:rStyle w:val="a8"/>
                  <w:sz w:val="26"/>
                  <w:szCs w:val="26"/>
                </w:rPr>
                <w:t>https://mygeograph.ru/mirovye-otrasli-promyshlennosti/</w:t>
              </w:r>
            </w:hyperlink>
          </w:p>
        </w:tc>
      </w:tr>
      <w:tr w:rsidR="00241460" w:rsidRPr="000C48D1" w:rsidTr="0034261F">
        <w:tc>
          <w:tcPr>
            <w:tcW w:w="9355" w:type="dxa"/>
            <w:shd w:val="clear" w:color="auto" w:fill="auto"/>
          </w:tcPr>
          <w:p w:rsidR="00241460" w:rsidRPr="000C48D1" w:rsidRDefault="00241460" w:rsidP="0034261F">
            <w:pPr>
              <w:rPr>
                <w:sz w:val="26"/>
                <w:szCs w:val="26"/>
              </w:rPr>
            </w:pPr>
            <w:hyperlink r:id="rId16" w:history="1">
              <w:r w:rsidRPr="000C48D1">
                <w:rPr>
                  <w:rStyle w:val="a8"/>
                  <w:sz w:val="26"/>
                  <w:szCs w:val="26"/>
                </w:rPr>
                <w:t>https://mygeograph.ru/10-11-klass/page/4/</w:t>
              </w:r>
            </w:hyperlink>
          </w:p>
        </w:tc>
      </w:tr>
      <w:tr w:rsidR="00241460" w:rsidRPr="000C48D1" w:rsidTr="0034261F">
        <w:tc>
          <w:tcPr>
            <w:tcW w:w="9355" w:type="dxa"/>
            <w:shd w:val="clear" w:color="auto" w:fill="auto"/>
          </w:tcPr>
          <w:p w:rsidR="00241460" w:rsidRPr="000C48D1" w:rsidRDefault="00241460" w:rsidP="0034261F">
            <w:pPr>
              <w:rPr>
                <w:sz w:val="26"/>
                <w:szCs w:val="26"/>
              </w:rPr>
            </w:pPr>
            <w:hyperlink r:id="rId17" w:history="1">
              <w:r w:rsidRPr="000C48D1">
                <w:rPr>
                  <w:rStyle w:val="a8"/>
                  <w:sz w:val="26"/>
                  <w:szCs w:val="26"/>
                </w:rPr>
                <w:t>https://mygeograph.ru/mezhdunarodnoe-razdelenie-truda-i-ego-rol-v-razvitii-stran-mira/</w:t>
              </w:r>
            </w:hyperlink>
          </w:p>
        </w:tc>
      </w:tr>
      <w:tr w:rsidR="00241460" w:rsidRPr="000C48D1" w:rsidTr="0034261F">
        <w:tc>
          <w:tcPr>
            <w:tcW w:w="9355" w:type="dxa"/>
            <w:shd w:val="clear" w:color="auto" w:fill="auto"/>
          </w:tcPr>
          <w:p w:rsidR="00241460" w:rsidRPr="000C48D1" w:rsidRDefault="00241460" w:rsidP="0034261F">
            <w:pPr>
              <w:rPr>
                <w:sz w:val="26"/>
                <w:szCs w:val="26"/>
              </w:rPr>
            </w:pPr>
            <w:hyperlink r:id="rId18" w:history="1">
              <w:r w:rsidRPr="000C48D1">
                <w:rPr>
                  <w:rStyle w:val="a8"/>
                  <w:sz w:val="26"/>
                  <w:szCs w:val="26"/>
                </w:rPr>
                <w:t>https://mygeograph.ru/evropejskij-soyuz-es/</w:t>
              </w:r>
            </w:hyperlink>
          </w:p>
        </w:tc>
      </w:tr>
      <w:tr w:rsidR="00241460" w:rsidRPr="000C48D1" w:rsidTr="0034261F">
        <w:tc>
          <w:tcPr>
            <w:tcW w:w="9355" w:type="dxa"/>
            <w:shd w:val="clear" w:color="auto" w:fill="auto"/>
          </w:tcPr>
          <w:p w:rsidR="00241460" w:rsidRPr="000C48D1" w:rsidRDefault="00241460" w:rsidP="0034261F">
            <w:pPr>
              <w:rPr>
                <w:sz w:val="26"/>
                <w:szCs w:val="26"/>
              </w:rPr>
            </w:pPr>
            <w:hyperlink r:id="rId19" w:history="1">
              <w:r w:rsidRPr="000C48D1">
                <w:rPr>
                  <w:rStyle w:val="a8"/>
                  <w:sz w:val="26"/>
                  <w:szCs w:val="26"/>
                </w:rPr>
                <w:t>https://uroki4you.ru/geografiya-videouroki-11-klass.html</w:t>
              </w:r>
            </w:hyperlink>
          </w:p>
        </w:tc>
      </w:tr>
      <w:tr w:rsidR="00241460" w:rsidRPr="000C48D1" w:rsidTr="0034261F">
        <w:tc>
          <w:tcPr>
            <w:tcW w:w="9355" w:type="dxa"/>
            <w:shd w:val="clear" w:color="auto" w:fill="auto"/>
          </w:tcPr>
          <w:p w:rsidR="00241460" w:rsidRPr="000C48D1" w:rsidRDefault="00241460" w:rsidP="0034261F">
            <w:pPr>
              <w:rPr>
                <w:sz w:val="26"/>
                <w:szCs w:val="26"/>
              </w:rPr>
            </w:pPr>
            <w:hyperlink r:id="rId20" w:history="1">
              <w:r w:rsidRPr="000C48D1">
                <w:rPr>
                  <w:rStyle w:val="a8"/>
                  <w:sz w:val="26"/>
                  <w:szCs w:val="26"/>
                </w:rPr>
                <w:t>https://iu.ru/video-lessons?klass=11_klass&amp;predmet=geografiya&amp;stranitsa=3</w:t>
              </w:r>
            </w:hyperlink>
          </w:p>
        </w:tc>
      </w:tr>
      <w:tr w:rsidR="00241460" w:rsidRPr="000C48D1" w:rsidTr="0034261F">
        <w:tc>
          <w:tcPr>
            <w:tcW w:w="9355" w:type="dxa"/>
            <w:shd w:val="clear" w:color="auto" w:fill="auto"/>
          </w:tcPr>
          <w:p w:rsidR="00241460" w:rsidRPr="000C48D1" w:rsidRDefault="00241460" w:rsidP="0034261F">
            <w:pPr>
              <w:rPr>
                <w:sz w:val="26"/>
                <w:szCs w:val="26"/>
              </w:rPr>
            </w:pPr>
            <w:hyperlink r:id="rId21" w:history="1">
              <w:r w:rsidRPr="000C48D1">
                <w:rPr>
                  <w:rStyle w:val="a8"/>
                  <w:sz w:val="26"/>
                  <w:szCs w:val="26"/>
                </w:rPr>
                <w:t>https://resh.edu.ru/subject/4/11/</w:t>
              </w:r>
            </w:hyperlink>
          </w:p>
        </w:tc>
      </w:tr>
    </w:tbl>
    <w:p w:rsidR="00241460" w:rsidRPr="000C48D1" w:rsidRDefault="00241460" w:rsidP="00241460">
      <w:pPr>
        <w:tabs>
          <w:tab w:val="left" w:pos="360"/>
        </w:tabs>
        <w:spacing w:line="254" w:lineRule="exact"/>
        <w:ind w:left="426"/>
        <w:rPr>
          <w:sz w:val="26"/>
          <w:szCs w:val="26"/>
        </w:rPr>
      </w:pPr>
      <w:r w:rsidRPr="000C48D1">
        <w:rPr>
          <w:sz w:val="26"/>
          <w:szCs w:val="26"/>
        </w:rPr>
        <w:t>Сервисы и инструменты:</w:t>
      </w:r>
    </w:p>
    <w:p w:rsidR="00241460" w:rsidRPr="000C48D1" w:rsidRDefault="00241460" w:rsidP="00241460">
      <w:pPr>
        <w:tabs>
          <w:tab w:val="left" w:pos="360"/>
        </w:tabs>
        <w:spacing w:line="254" w:lineRule="exact"/>
        <w:ind w:left="426"/>
        <w:rPr>
          <w:sz w:val="26"/>
          <w:szCs w:val="26"/>
        </w:rPr>
      </w:pPr>
      <w:r w:rsidRPr="000C48D1">
        <w:rPr>
          <w:sz w:val="26"/>
          <w:szCs w:val="26"/>
        </w:rPr>
        <w:t xml:space="preserve">1. </w:t>
      </w:r>
      <w:r w:rsidRPr="000C48D1">
        <w:rPr>
          <w:sz w:val="26"/>
          <w:szCs w:val="26"/>
          <w:lang w:val="en-US"/>
        </w:rPr>
        <w:t>Skype</w:t>
      </w:r>
      <w:r w:rsidRPr="000C48D1">
        <w:rPr>
          <w:sz w:val="26"/>
          <w:szCs w:val="26"/>
        </w:rPr>
        <w:t xml:space="preserve"> (режим доступа: </w:t>
      </w:r>
      <w:r w:rsidRPr="000C48D1">
        <w:rPr>
          <w:sz w:val="26"/>
          <w:szCs w:val="26"/>
          <w:lang w:val="en-US"/>
        </w:rPr>
        <w:t>https</w:t>
      </w:r>
      <w:r w:rsidRPr="000C48D1">
        <w:rPr>
          <w:sz w:val="26"/>
          <w:szCs w:val="26"/>
        </w:rPr>
        <w:t>://</w:t>
      </w:r>
      <w:r w:rsidRPr="000C48D1">
        <w:rPr>
          <w:sz w:val="26"/>
          <w:szCs w:val="26"/>
          <w:lang w:val="en-US"/>
        </w:rPr>
        <w:t>www</w:t>
      </w:r>
      <w:r w:rsidRPr="000C48D1">
        <w:rPr>
          <w:sz w:val="26"/>
          <w:szCs w:val="26"/>
        </w:rPr>
        <w:t>.</w:t>
      </w:r>
      <w:proofErr w:type="spellStart"/>
      <w:r w:rsidRPr="000C48D1">
        <w:rPr>
          <w:sz w:val="26"/>
          <w:szCs w:val="26"/>
          <w:lang w:val="en-US"/>
        </w:rPr>
        <w:t>skype</w:t>
      </w:r>
      <w:proofErr w:type="spellEnd"/>
      <w:r w:rsidRPr="000C48D1">
        <w:rPr>
          <w:sz w:val="26"/>
          <w:szCs w:val="26"/>
        </w:rPr>
        <w:t>.</w:t>
      </w:r>
      <w:r w:rsidRPr="000C48D1">
        <w:rPr>
          <w:sz w:val="26"/>
          <w:szCs w:val="26"/>
          <w:lang w:val="en-US"/>
        </w:rPr>
        <w:t>com</w:t>
      </w:r>
      <w:r w:rsidRPr="000C48D1">
        <w:rPr>
          <w:sz w:val="26"/>
          <w:szCs w:val="26"/>
        </w:rPr>
        <w:t>/)</w:t>
      </w:r>
    </w:p>
    <w:p w:rsidR="00241460" w:rsidRPr="000C48D1" w:rsidRDefault="00241460" w:rsidP="00241460">
      <w:pPr>
        <w:tabs>
          <w:tab w:val="left" w:pos="360"/>
        </w:tabs>
        <w:spacing w:line="254" w:lineRule="exact"/>
        <w:ind w:left="426"/>
        <w:rPr>
          <w:sz w:val="26"/>
          <w:szCs w:val="26"/>
        </w:rPr>
      </w:pPr>
      <w:r w:rsidRPr="000C48D1">
        <w:rPr>
          <w:sz w:val="26"/>
          <w:szCs w:val="26"/>
        </w:rPr>
        <w:t xml:space="preserve">2. </w:t>
      </w:r>
      <w:proofErr w:type="spellStart"/>
      <w:r>
        <w:rPr>
          <w:sz w:val="26"/>
          <w:szCs w:val="26"/>
        </w:rPr>
        <w:t>Сферум</w:t>
      </w:r>
      <w:proofErr w:type="spellEnd"/>
      <w:r w:rsidRPr="000C48D1">
        <w:rPr>
          <w:sz w:val="26"/>
          <w:szCs w:val="26"/>
        </w:rPr>
        <w:t xml:space="preserve"> (режим доступа: </w:t>
      </w:r>
      <w:r w:rsidRPr="00926EB8">
        <w:rPr>
          <w:sz w:val="26"/>
          <w:szCs w:val="26"/>
          <w:lang w:val="en-US"/>
        </w:rPr>
        <w:t>https</w:t>
      </w:r>
      <w:r w:rsidRPr="00926EB8">
        <w:rPr>
          <w:sz w:val="26"/>
          <w:szCs w:val="26"/>
        </w:rPr>
        <w:t>://</w:t>
      </w:r>
      <w:proofErr w:type="spellStart"/>
      <w:r w:rsidRPr="00926EB8">
        <w:rPr>
          <w:sz w:val="26"/>
          <w:szCs w:val="26"/>
          <w:lang w:val="en-US"/>
        </w:rPr>
        <w:t>sferum</w:t>
      </w:r>
      <w:proofErr w:type="spellEnd"/>
      <w:r w:rsidRPr="00926EB8">
        <w:rPr>
          <w:sz w:val="26"/>
          <w:szCs w:val="26"/>
        </w:rPr>
        <w:t>.</w:t>
      </w:r>
      <w:proofErr w:type="spellStart"/>
      <w:r w:rsidRPr="00926EB8">
        <w:rPr>
          <w:sz w:val="26"/>
          <w:szCs w:val="26"/>
          <w:lang w:val="en-US"/>
        </w:rPr>
        <w:t>ru</w:t>
      </w:r>
      <w:proofErr w:type="spellEnd"/>
      <w:r w:rsidRPr="000C48D1">
        <w:rPr>
          <w:sz w:val="26"/>
          <w:szCs w:val="26"/>
        </w:rPr>
        <w:t>/)</w:t>
      </w:r>
    </w:p>
    <w:p w:rsidR="00241460" w:rsidRPr="000C48D1" w:rsidRDefault="00241460" w:rsidP="00241460">
      <w:pPr>
        <w:tabs>
          <w:tab w:val="left" w:pos="360"/>
        </w:tabs>
        <w:spacing w:line="254" w:lineRule="exact"/>
        <w:ind w:left="426"/>
        <w:rPr>
          <w:sz w:val="26"/>
          <w:szCs w:val="26"/>
        </w:rPr>
      </w:pPr>
      <w:r w:rsidRPr="000C48D1">
        <w:rPr>
          <w:sz w:val="26"/>
          <w:szCs w:val="26"/>
        </w:rPr>
        <w:t xml:space="preserve">3. </w:t>
      </w:r>
      <w:hyperlink r:id="rId22" w:history="1">
        <w:r w:rsidRPr="000C48D1">
          <w:rPr>
            <w:rStyle w:val="a8"/>
            <w:sz w:val="26"/>
            <w:szCs w:val="26"/>
            <w:lang w:val="en-US"/>
          </w:rPr>
          <w:t>https</w:t>
        </w:r>
        <w:r w:rsidRPr="000C48D1">
          <w:rPr>
            <w:rStyle w:val="a8"/>
            <w:sz w:val="26"/>
            <w:szCs w:val="26"/>
          </w:rPr>
          <w:t>://</w:t>
        </w:r>
        <w:r w:rsidRPr="000C48D1">
          <w:rPr>
            <w:rStyle w:val="a8"/>
            <w:sz w:val="26"/>
            <w:szCs w:val="26"/>
            <w:lang w:val="en-US"/>
          </w:rPr>
          <w:t>dick</w:t>
        </w:r>
        <w:r w:rsidRPr="000C48D1">
          <w:rPr>
            <w:rStyle w:val="a8"/>
            <w:sz w:val="26"/>
            <w:szCs w:val="26"/>
          </w:rPr>
          <w:t>.</w:t>
        </w:r>
        <w:proofErr w:type="spellStart"/>
        <w:r w:rsidRPr="000C48D1">
          <w:rPr>
            <w:rStyle w:val="a8"/>
            <w:sz w:val="26"/>
            <w:szCs w:val="26"/>
            <w:lang w:val="en-US"/>
          </w:rPr>
          <w:t>yandex</w:t>
        </w:r>
        <w:proofErr w:type="spellEnd"/>
        <w:r w:rsidRPr="000C48D1">
          <w:rPr>
            <w:rStyle w:val="a8"/>
            <w:sz w:val="26"/>
            <w:szCs w:val="26"/>
          </w:rPr>
          <w:t>.</w:t>
        </w:r>
        <w:proofErr w:type="spellStart"/>
        <w:r w:rsidRPr="000C48D1">
          <w:rPr>
            <w:rStyle w:val="a8"/>
            <w:sz w:val="26"/>
            <w:szCs w:val="26"/>
            <w:lang w:val="en-US"/>
          </w:rPr>
          <w:t>ru</w:t>
        </w:r>
        <w:proofErr w:type="spellEnd"/>
        <w:r w:rsidRPr="000C48D1">
          <w:rPr>
            <w:rStyle w:val="a8"/>
            <w:sz w:val="26"/>
            <w:szCs w:val="26"/>
          </w:rPr>
          <w:t>/</w:t>
        </w:r>
      </w:hyperlink>
    </w:p>
    <w:p w:rsidR="00241460" w:rsidRPr="000C48D1" w:rsidRDefault="00241460" w:rsidP="00241460">
      <w:pPr>
        <w:ind w:left="426"/>
        <w:rPr>
          <w:sz w:val="26"/>
          <w:szCs w:val="26"/>
        </w:rPr>
      </w:pPr>
    </w:p>
    <w:p w:rsidR="00241460" w:rsidRPr="000C48D1" w:rsidRDefault="00241460" w:rsidP="00241460">
      <w:pPr>
        <w:ind w:left="426"/>
        <w:rPr>
          <w:sz w:val="26"/>
          <w:szCs w:val="26"/>
          <w:lang w:eastAsia="ru-RU"/>
        </w:rPr>
      </w:pPr>
    </w:p>
    <w:p w:rsidR="00241460" w:rsidRPr="000C48D1" w:rsidRDefault="00241460" w:rsidP="00241460">
      <w:pPr>
        <w:pStyle w:val="a7"/>
        <w:keepNext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bCs/>
          <w:caps/>
          <w:sz w:val="26"/>
          <w:szCs w:val="26"/>
        </w:rPr>
      </w:pPr>
      <w:r w:rsidRPr="000C48D1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241460" w:rsidRPr="000C48D1" w:rsidRDefault="00241460" w:rsidP="00241460">
      <w:pPr>
        <w:pStyle w:val="a7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rPr>
          <w:b/>
          <w:bCs/>
          <w:caps/>
          <w:sz w:val="26"/>
          <w:szCs w:val="26"/>
        </w:rPr>
      </w:pP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0C48D1">
        <w:rPr>
          <w:b/>
          <w:bCs/>
          <w:sz w:val="26"/>
          <w:szCs w:val="26"/>
          <w:lang w:eastAsia="ru-RU"/>
        </w:rPr>
        <w:t>Контроль</w:t>
      </w:r>
      <w:r w:rsidRPr="000C48D1">
        <w:rPr>
          <w:sz w:val="26"/>
          <w:szCs w:val="26"/>
          <w:lang w:eastAsia="ru-RU"/>
        </w:rPr>
        <w:t xml:space="preserve"> </w:t>
      </w:r>
      <w:r w:rsidRPr="000C48D1">
        <w:rPr>
          <w:b/>
          <w:bCs/>
          <w:sz w:val="26"/>
          <w:szCs w:val="26"/>
          <w:lang w:eastAsia="ru-RU"/>
        </w:rPr>
        <w:t>и оценка</w:t>
      </w:r>
      <w:r w:rsidRPr="000C48D1">
        <w:rPr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</w:t>
      </w:r>
      <w:proofErr w:type="gramStart"/>
      <w:r w:rsidRPr="000C48D1">
        <w:rPr>
          <w:sz w:val="26"/>
          <w:szCs w:val="26"/>
          <w:lang w:eastAsia="ru-RU"/>
        </w:rPr>
        <w:t>обучающимися</w:t>
      </w:r>
      <w:proofErr w:type="gramEnd"/>
      <w:r w:rsidRPr="000C48D1">
        <w:rPr>
          <w:sz w:val="26"/>
          <w:szCs w:val="26"/>
          <w:lang w:eastAsia="ru-RU"/>
        </w:rPr>
        <w:t xml:space="preserve"> индивидуальных и групповых заданий, проверочных работ, исследований. </w:t>
      </w:r>
      <w:r w:rsidRPr="000C48D1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41460" w:rsidRPr="000C48D1" w:rsidRDefault="00241460" w:rsidP="00241460">
      <w:pPr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:rsidR="00241460" w:rsidRPr="000C48D1" w:rsidRDefault="00241460" w:rsidP="00241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</w:p>
    <w:tbl>
      <w:tblPr>
        <w:tblW w:w="99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1"/>
        <w:gridCol w:w="4257"/>
      </w:tblGrid>
      <w:tr w:rsidR="00241460" w:rsidRPr="000C48D1" w:rsidTr="0034261F">
        <w:trPr>
          <w:trHeight w:val="78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0C48D1">
              <w:rPr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241460" w:rsidRPr="000C48D1" w:rsidRDefault="00241460" w:rsidP="0034261F">
            <w:pPr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0C48D1">
              <w:rPr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0C48D1">
              <w:rPr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241460" w:rsidRPr="000C48D1" w:rsidTr="0034261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460" w:rsidRPr="000C48D1" w:rsidRDefault="00241460" w:rsidP="00241460">
            <w:pPr>
              <w:widowControl w:val="0"/>
              <w:numPr>
                <w:ilvl w:val="0"/>
                <w:numId w:val="3"/>
              </w:numPr>
              <w:tabs>
                <w:tab w:val="num" w:pos="560"/>
                <w:tab w:val="num" w:pos="2486"/>
              </w:tabs>
              <w:suppressAutoHyphens w:val="0"/>
              <w:overflowPunct w:val="0"/>
              <w:autoSpaceDE w:val="0"/>
              <w:autoSpaceDN w:val="0"/>
              <w:adjustRightInd w:val="0"/>
              <w:ind w:left="560" w:hanging="276"/>
              <w:jc w:val="both"/>
              <w:rPr>
                <w:sz w:val="26"/>
                <w:szCs w:val="26"/>
              </w:rPr>
            </w:pPr>
            <w:r w:rsidRPr="000C48D1">
              <w:rPr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0C48D1">
              <w:rPr>
                <w:b/>
                <w:bCs/>
                <w:sz w:val="26"/>
                <w:szCs w:val="26"/>
              </w:rPr>
              <w:t>:</w:t>
            </w:r>
            <w:r w:rsidRPr="000C48D1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 </w:t>
            </w:r>
            <w:proofErr w:type="spellStart"/>
            <w:r w:rsidRPr="000C48D1">
              <w:rPr>
                <w:sz w:val="26"/>
                <w:szCs w:val="26"/>
              </w:rPr>
              <w:t>сформированность</w:t>
            </w:r>
            <w:proofErr w:type="spellEnd"/>
            <w:r w:rsidRPr="000C48D1">
              <w:rPr>
                <w:sz w:val="26"/>
                <w:szCs w:val="26"/>
              </w:rPr>
              <w:t xml:space="preserve">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4" w:lineRule="exact"/>
              <w:jc w:val="both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-</w:t>
            </w:r>
            <w:proofErr w:type="spellStart"/>
            <w:r w:rsidRPr="000C48D1">
              <w:rPr>
                <w:sz w:val="26"/>
                <w:szCs w:val="26"/>
              </w:rPr>
              <w:t>сформированность</w:t>
            </w:r>
            <w:proofErr w:type="spellEnd"/>
            <w:r w:rsidRPr="000C48D1">
              <w:rPr>
                <w:sz w:val="26"/>
                <w:szCs w:val="26"/>
              </w:rPr>
              <w:t xml:space="preserve"> целостного мировоззрения, соответствующего современному уровню развития географической науки и общественной практики;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3" w:lineRule="exact"/>
              <w:jc w:val="both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-</w:t>
            </w:r>
            <w:proofErr w:type="spellStart"/>
            <w:r w:rsidRPr="000C48D1">
              <w:rPr>
                <w:sz w:val="26"/>
                <w:szCs w:val="26"/>
              </w:rPr>
              <w:t>сформированность</w:t>
            </w:r>
            <w:proofErr w:type="spellEnd"/>
            <w:r w:rsidRPr="000C48D1">
              <w:rPr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2" w:lineRule="exact"/>
              <w:jc w:val="both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-</w:t>
            </w:r>
            <w:proofErr w:type="spellStart"/>
            <w:r w:rsidRPr="000C48D1">
              <w:rPr>
                <w:sz w:val="26"/>
                <w:szCs w:val="26"/>
              </w:rPr>
              <w:t>сформированность</w:t>
            </w:r>
            <w:proofErr w:type="spellEnd"/>
            <w:r w:rsidRPr="000C48D1">
              <w:rPr>
                <w:sz w:val="26"/>
                <w:szCs w:val="26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4" w:lineRule="exact"/>
              <w:jc w:val="both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-</w:t>
            </w:r>
            <w:proofErr w:type="spellStart"/>
            <w:r w:rsidRPr="000C48D1">
              <w:rPr>
                <w:sz w:val="26"/>
                <w:szCs w:val="26"/>
              </w:rPr>
              <w:t>сформированность</w:t>
            </w:r>
            <w:proofErr w:type="spellEnd"/>
            <w:r w:rsidRPr="000C48D1">
              <w:rPr>
                <w:sz w:val="26"/>
                <w:szCs w:val="26"/>
              </w:rPr>
      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4" w:lineRule="exact"/>
              <w:jc w:val="both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4" w:lineRule="exact"/>
              <w:jc w:val="both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lastRenderedPageBreak/>
              <w:t xml:space="preserve">-критичность мышления, владение первичными навыками анализа и критичной оценки получаемой информации; </w:t>
            </w: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-</w:t>
            </w:r>
            <w:proofErr w:type="spellStart"/>
            <w:r w:rsidRPr="000C48D1">
              <w:rPr>
                <w:sz w:val="26"/>
                <w:szCs w:val="26"/>
              </w:rPr>
              <w:t>креативность</w:t>
            </w:r>
            <w:proofErr w:type="spellEnd"/>
            <w:r w:rsidRPr="000C48D1">
              <w:rPr>
                <w:sz w:val="26"/>
                <w:szCs w:val="26"/>
              </w:rPr>
              <w:t xml:space="preserve"> мышления, инициативность и находчивость;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jc w:val="center"/>
              <w:rPr>
                <w:sz w:val="26"/>
                <w:szCs w:val="26"/>
                <w:lang w:eastAsia="ru-RU"/>
              </w:rPr>
            </w:pPr>
            <w:r w:rsidRPr="000C48D1">
              <w:rPr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241460" w:rsidRPr="000C48D1" w:rsidRDefault="00241460" w:rsidP="0034261F">
            <w:pPr>
              <w:jc w:val="center"/>
              <w:rPr>
                <w:sz w:val="26"/>
                <w:szCs w:val="26"/>
                <w:lang w:eastAsia="ru-RU"/>
              </w:rPr>
            </w:pPr>
            <w:r w:rsidRPr="000C48D1">
              <w:rPr>
                <w:sz w:val="26"/>
                <w:szCs w:val="26"/>
                <w:lang w:eastAsia="ru-RU"/>
              </w:rPr>
              <w:t>Оценка работы с географическими источниками, выполнения заданий на занятиях</w:t>
            </w:r>
          </w:p>
          <w:p w:rsidR="00241460" w:rsidRPr="000C48D1" w:rsidRDefault="00241460" w:rsidP="0034261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241460" w:rsidRPr="000C48D1" w:rsidTr="0034261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460" w:rsidRPr="000C48D1" w:rsidRDefault="00241460" w:rsidP="00241460">
            <w:pPr>
              <w:widowControl w:val="0"/>
              <w:numPr>
                <w:ilvl w:val="0"/>
                <w:numId w:val="3"/>
              </w:numPr>
              <w:tabs>
                <w:tab w:val="num" w:pos="560"/>
                <w:tab w:val="num" w:pos="2486"/>
              </w:tabs>
              <w:suppressAutoHyphens w:val="0"/>
              <w:overflowPunct w:val="0"/>
              <w:autoSpaceDE w:val="0"/>
              <w:autoSpaceDN w:val="0"/>
              <w:adjustRightInd w:val="0"/>
              <w:spacing w:line="239" w:lineRule="auto"/>
              <w:ind w:left="560" w:hanging="276"/>
              <w:jc w:val="both"/>
              <w:rPr>
                <w:sz w:val="26"/>
                <w:szCs w:val="26"/>
              </w:rPr>
            </w:pPr>
            <w:proofErr w:type="spellStart"/>
            <w:r w:rsidRPr="000C48D1">
              <w:rPr>
                <w:b/>
                <w:bCs/>
                <w:i/>
                <w:iCs/>
                <w:sz w:val="26"/>
                <w:szCs w:val="26"/>
              </w:rPr>
              <w:lastRenderedPageBreak/>
              <w:t>метапредметных</w:t>
            </w:r>
            <w:proofErr w:type="spellEnd"/>
            <w:r w:rsidRPr="000C48D1">
              <w:rPr>
                <w:b/>
                <w:bCs/>
                <w:sz w:val="26"/>
                <w:szCs w:val="26"/>
              </w:rPr>
              <w:t>:</w:t>
            </w:r>
            <w:r w:rsidRPr="000C48D1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2" w:lineRule="exact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4" w:lineRule="exact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3" w:lineRule="exact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4" w:lineRule="exact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4" w:lineRule="exact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-представление о необходимости овладения географическими знаниями с целью </w:t>
            </w:r>
            <w:proofErr w:type="gramStart"/>
            <w:r w:rsidRPr="000C48D1">
              <w:rPr>
                <w:sz w:val="26"/>
                <w:szCs w:val="26"/>
              </w:rPr>
              <w:t>формирования адекватного понимания особенностей развития современного мира</w:t>
            </w:r>
            <w:proofErr w:type="gramEnd"/>
            <w:r w:rsidRPr="000C48D1">
              <w:rPr>
                <w:sz w:val="26"/>
                <w:szCs w:val="26"/>
              </w:rPr>
              <w:t xml:space="preserve">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4" w:lineRule="exact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-понимание места и роли географии в системе наук; представление об обширных междисциплинарных связях географии;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тестирование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кейс задания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географический диктант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устный опрос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фронтальный письменный опрос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эссе, доклады, рефераты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оценка составленных презентаций по темам раздела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оценка работы с картами атласа мира, заполнение контурных карт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контрольная работа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оценка самостоятельно выполненных заданий</w:t>
            </w:r>
          </w:p>
          <w:p w:rsidR="00241460" w:rsidRPr="000C48D1" w:rsidRDefault="00241460" w:rsidP="0034261F">
            <w:pPr>
              <w:jc w:val="center"/>
              <w:rPr>
                <w:sz w:val="26"/>
                <w:szCs w:val="26"/>
                <w:lang w:eastAsia="ru-RU"/>
              </w:rPr>
            </w:pPr>
            <w:r w:rsidRPr="000C48D1">
              <w:rPr>
                <w:sz w:val="26"/>
                <w:szCs w:val="26"/>
              </w:rPr>
              <w:t>дифференцированный зачет проводится в форме тестирования</w:t>
            </w:r>
          </w:p>
        </w:tc>
      </w:tr>
      <w:tr w:rsidR="00241460" w:rsidRPr="000C48D1" w:rsidTr="0034261F"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1460" w:rsidRPr="000C48D1" w:rsidRDefault="00241460" w:rsidP="00241460">
            <w:pPr>
              <w:widowControl w:val="0"/>
              <w:numPr>
                <w:ilvl w:val="0"/>
                <w:numId w:val="3"/>
              </w:numPr>
              <w:tabs>
                <w:tab w:val="num" w:pos="560"/>
                <w:tab w:val="num" w:pos="2486"/>
              </w:tabs>
              <w:suppressAutoHyphens w:val="0"/>
              <w:overflowPunct w:val="0"/>
              <w:autoSpaceDE w:val="0"/>
              <w:autoSpaceDN w:val="0"/>
              <w:adjustRightInd w:val="0"/>
              <w:spacing w:line="239" w:lineRule="auto"/>
              <w:ind w:left="560" w:hanging="276"/>
              <w:jc w:val="both"/>
              <w:rPr>
                <w:sz w:val="26"/>
                <w:szCs w:val="26"/>
              </w:rPr>
            </w:pPr>
            <w:r w:rsidRPr="000C48D1">
              <w:rPr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0C48D1">
              <w:rPr>
                <w:b/>
                <w:bCs/>
                <w:sz w:val="26"/>
                <w:szCs w:val="26"/>
              </w:rPr>
              <w:t>:</w:t>
            </w:r>
            <w:r w:rsidRPr="000C48D1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-владение представлениями о современной географической науке, ее участии в решении важнейших проблем человечества;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3" w:lineRule="exact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-владение географическим мышлением для определения географических аспектов природных, социально-экономических и экологических процессов и </w:t>
            </w:r>
            <w:proofErr w:type="spellStart"/>
            <w:r w:rsidRPr="000C48D1">
              <w:rPr>
                <w:sz w:val="26"/>
                <w:szCs w:val="26"/>
              </w:rPr>
              <w:t>проблем</w:t>
            </w:r>
            <w:proofErr w:type="gramStart"/>
            <w:r w:rsidRPr="000C48D1">
              <w:rPr>
                <w:sz w:val="26"/>
                <w:szCs w:val="26"/>
              </w:rPr>
              <w:t>;-</w:t>
            </w:r>
            <w:proofErr w:type="gramEnd"/>
            <w:r w:rsidRPr="000C48D1">
              <w:rPr>
                <w:sz w:val="26"/>
                <w:szCs w:val="26"/>
              </w:rPr>
              <w:t>сформированность</w:t>
            </w:r>
            <w:proofErr w:type="spellEnd"/>
            <w:r w:rsidRPr="000C48D1">
              <w:rPr>
                <w:sz w:val="26"/>
                <w:szCs w:val="26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2" w:lineRule="exact"/>
              <w:rPr>
                <w:sz w:val="26"/>
                <w:szCs w:val="26"/>
              </w:rPr>
            </w:pPr>
          </w:p>
          <w:p w:rsidR="00241460" w:rsidRPr="000C48D1" w:rsidRDefault="00241460" w:rsidP="00241460">
            <w:pPr>
              <w:widowControl w:val="0"/>
              <w:numPr>
                <w:ilvl w:val="0"/>
                <w:numId w:val="3"/>
              </w:numPr>
              <w:tabs>
                <w:tab w:val="num" w:pos="560"/>
                <w:tab w:val="num" w:pos="2486"/>
              </w:tabs>
              <w:suppressAutoHyphens w:val="0"/>
              <w:overflowPunct w:val="0"/>
              <w:autoSpaceDE w:val="0"/>
              <w:autoSpaceDN w:val="0"/>
              <w:adjustRightInd w:val="0"/>
              <w:ind w:left="560" w:hanging="276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-владение умениями проведения наблюдений за отдельными географическими объектами, процессами и </w:t>
            </w:r>
            <w:r w:rsidRPr="000C48D1">
              <w:rPr>
                <w:sz w:val="26"/>
                <w:szCs w:val="26"/>
              </w:rPr>
              <w:lastRenderedPageBreak/>
              <w:t>явлениями, их изменениями в результате природных и антропогенных воздействий;</w:t>
            </w: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4" w:lineRule="exact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-владение умениями географического анализа и интерпретации разнообразной информации;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3" w:lineRule="exact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      </w:r>
          </w:p>
          <w:p w:rsidR="00241460" w:rsidRPr="000C48D1" w:rsidRDefault="00241460" w:rsidP="0034261F">
            <w:pPr>
              <w:widowControl w:val="0"/>
              <w:autoSpaceDE w:val="0"/>
              <w:autoSpaceDN w:val="0"/>
              <w:adjustRightInd w:val="0"/>
              <w:spacing w:line="4" w:lineRule="exact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-</w:t>
            </w:r>
            <w:proofErr w:type="spellStart"/>
            <w:r w:rsidRPr="000C48D1">
              <w:rPr>
                <w:sz w:val="26"/>
                <w:szCs w:val="26"/>
              </w:rPr>
              <w:t>сформированность</w:t>
            </w:r>
            <w:proofErr w:type="spellEnd"/>
            <w:r w:rsidRPr="000C48D1">
              <w:rPr>
                <w:sz w:val="26"/>
                <w:szCs w:val="26"/>
              </w:rPr>
              <w:t xml:space="preserve"> представлений и знаний об основных проблемах взаимодействия природы и общества, природных и социально-экономических аспектах экологических проблем. </w:t>
            </w:r>
          </w:p>
          <w:p w:rsidR="00241460" w:rsidRPr="000C48D1" w:rsidRDefault="00241460" w:rsidP="0034261F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0C48D1">
              <w:rPr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:rsidR="00241460" w:rsidRPr="000C48D1" w:rsidRDefault="00241460" w:rsidP="0034261F">
            <w:pPr>
              <w:suppressAutoHyphens w:val="0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  <w:lang w:eastAsia="ru-RU"/>
              </w:rPr>
              <w:t>- численность и динамику населения мира, отдельных регионов и стран, их этногеографическую сп</w:t>
            </w:r>
            <w:r w:rsidRPr="000C48D1">
              <w:rPr>
                <w:sz w:val="26"/>
                <w:szCs w:val="26"/>
                <w:lang w:eastAsia="ru-RU"/>
              </w:rPr>
              <w:t>е</w:t>
            </w:r>
            <w:r w:rsidRPr="000C48D1">
              <w:rPr>
                <w:sz w:val="26"/>
                <w:szCs w:val="26"/>
                <w:lang w:eastAsia="ru-RU"/>
              </w:rPr>
              <w:t>цифику; различия в уровне и качестве жизни населения, основные направления миграций; проблемы совреме</w:t>
            </w:r>
            <w:r w:rsidRPr="000C48D1">
              <w:rPr>
                <w:sz w:val="26"/>
                <w:szCs w:val="26"/>
                <w:lang w:eastAsia="ru-RU"/>
              </w:rPr>
              <w:t>н</w:t>
            </w:r>
            <w:r w:rsidRPr="000C48D1">
              <w:rPr>
                <w:sz w:val="26"/>
                <w:szCs w:val="26"/>
                <w:lang w:eastAsia="ru-RU"/>
              </w:rPr>
              <w:t>ной урбанизации;</w:t>
            </w:r>
          </w:p>
          <w:p w:rsidR="00241460" w:rsidRPr="000C48D1" w:rsidRDefault="00241460" w:rsidP="0034261F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0C48D1">
              <w:rPr>
                <w:sz w:val="26"/>
                <w:szCs w:val="26"/>
                <w:lang w:eastAsia="ru-RU"/>
              </w:rPr>
              <w:t>- географические аспекты отраслевой и территориальной структуры мирового хозяйства, размещения его осно</w:t>
            </w:r>
            <w:r w:rsidRPr="000C48D1">
              <w:rPr>
                <w:sz w:val="26"/>
                <w:szCs w:val="26"/>
                <w:lang w:eastAsia="ru-RU"/>
              </w:rPr>
              <w:t>в</w:t>
            </w:r>
            <w:r w:rsidRPr="000C48D1">
              <w:rPr>
                <w:sz w:val="26"/>
                <w:szCs w:val="26"/>
                <w:lang w:eastAsia="ru-RU"/>
              </w:rPr>
              <w:t xml:space="preserve">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241460" w:rsidRPr="000C48D1" w:rsidRDefault="00241460" w:rsidP="0034261F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0C48D1">
              <w:rPr>
                <w:sz w:val="26"/>
                <w:szCs w:val="26"/>
                <w:lang w:eastAsia="ru-RU"/>
              </w:rPr>
              <w:t>-ге</w:t>
            </w:r>
            <w:r w:rsidRPr="000C48D1">
              <w:rPr>
                <w:sz w:val="26"/>
                <w:szCs w:val="26"/>
                <w:lang w:eastAsia="ru-RU"/>
              </w:rPr>
              <w:t>о</w:t>
            </w:r>
            <w:r w:rsidRPr="000C48D1">
              <w:rPr>
                <w:sz w:val="26"/>
                <w:szCs w:val="26"/>
                <w:lang w:eastAsia="ru-RU"/>
              </w:rPr>
              <w:t>графические аспекты глобальных проблем человечества;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241460" w:rsidRPr="000C48D1" w:rsidTr="0034261F">
        <w:tc>
          <w:tcPr>
            <w:tcW w:w="56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1460" w:rsidRPr="000C48D1" w:rsidRDefault="00241460" w:rsidP="0034261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jc w:val="center"/>
              <w:rPr>
                <w:sz w:val="26"/>
                <w:szCs w:val="26"/>
                <w:lang w:eastAsia="ru-RU"/>
              </w:rPr>
            </w:pPr>
            <w:r w:rsidRPr="000C48D1">
              <w:rPr>
                <w:sz w:val="26"/>
                <w:szCs w:val="26"/>
                <w:lang w:eastAsia="ru-RU"/>
              </w:rPr>
              <w:t>Текущий контроль:</w:t>
            </w:r>
          </w:p>
          <w:p w:rsidR="00241460" w:rsidRPr="000C48D1" w:rsidRDefault="00241460" w:rsidP="0034261F">
            <w:pPr>
              <w:jc w:val="center"/>
              <w:rPr>
                <w:sz w:val="26"/>
                <w:szCs w:val="26"/>
                <w:lang w:eastAsia="ru-RU"/>
              </w:rPr>
            </w:pPr>
            <w:r w:rsidRPr="000C48D1">
              <w:rPr>
                <w:sz w:val="26"/>
                <w:szCs w:val="26"/>
                <w:lang w:eastAsia="ru-RU"/>
              </w:rPr>
              <w:t>оценка выполнения заданий на занятиях</w:t>
            </w:r>
          </w:p>
          <w:p w:rsidR="00241460" w:rsidRPr="000C48D1" w:rsidRDefault="00241460" w:rsidP="0034261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241460" w:rsidRPr="000C48D1" w:rsidTr="0034261F">
        <w:tc>
          <w:tcPr>
            <w:tcW w:w="56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1460" w:rsidRPr="000C48D1" w:rsidRDefault="00241460" w:rsidP="0034261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jc w:val="center"/>
              <w:rPr>
                <w:sz w:val="26"/>
                <w:szCs w:val="26"/>
                <w:lang w:eastAsia="ru-RU"/>
              </w:rPr>
            </w:pPr>
            <w:r w:rsidRPr="000C48D1">
              <w:rPr>
                <w:sz w:val="26"/>
                <w:szCs w:val="26"/>
                <w:lang w:eastAsia="ru-RU"/>
              </w:rPr>
              <w:t>Текущий контроль:</w:t>
            </w:r>
          </w:p>
          <w:p w:rsidR="00241460" w:rsidRPr="000C48D1" w:rsidRDefault="00241460" w:rsidP="0034261F">
            <w:pPr>
              <w:jc w:val="center"/>
              <w:rPr>
                <w:sz w:val="26"/>
                <w:szCs w:val="26"/>
                <w:lang w:eastAsia="ru-RU"/>
              </w:rPr>
            </w:pPr>
            <w:r w:rsidRPr="000C48D1">
              <w:rPr>
                <w:sz w:val="26"/>
                <w:szCs w:val="26"/>
                <w:lang w:eastAsia="ru-RU"/>
              </w:rPr>
              <w:t xml:space="preserve">оценка выполнения заданий на практических занятиях </w:t>
            </w:r>
          </w:p>
        </w:tc>
      </w:tr>
      <w:tr w:rsidR="00241460" w:rsidRPr="000C48D1" w:rsidTr="0034261F">
        <w:tc>
          <w:tcPr>
            <w:tcW w:w="5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460" w:rsidRPr="000C48D1" w:rsidRDefault="00241460" w:rsidP="0034261F">
            <w:pPr>
              <w:suppressAutoHyphens w:val="0"/>
              <w:jc w:val="both"/>
              <w:rPr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тестирование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кейс задания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географический диктант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устный опрос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фронтальный письменный опрос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эссе, доклады, рефераты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оценка составленных презентаций по темам раздела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lastRenderedPageBreak/>
              <w:t>оценка работы с картами атласа мира, заполнение контурных карт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контрольная работа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оценка самостоятельно выполненных заданий</w:t>
            </w:r>
          </w:p>
          <w:p w:rsidR="00241460" w:rsidRPr="000C48D1" w:rsidRDefault="00241460" w:rsidP="0034261F">
            <w:pPr>
              <w:jc w:val="center"/>
              <w:rPr>
                <w:sz w:val="26"/>
                <w:szCs w:val="26"/>
                <w:lang w:eastAsia="ru-RU"/>
              </w:rPr>
            </w:pPr>
            <w:r w:rsidRPr="000C48D1">
              <w:rPr>
                <w:sz w:val="26"/>
                <w:szCs w:val="26"/>
              </w:rPr>
              <w:t>дифференцированный зачет проводится в форме тестирования</w:t>
            </w:r>
          </w:p>
        </w:tc>
      </w:tr>
      <w:tr w:rsidR="00241460" w:rsidRPr="000C48D1" w:rsidTr="0034261F"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jc w:val="center"/>
              <w:rPr>
                <w:b/>
                <w:sz w:val="26"/>
                <w:szCs w:val="26"/>
              </w:rPr>
            </w:pPr>
            <w:r w:rsidRPr="000C48D1">
              <w:rPr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241460" w:rsidRPr="000C48D1" w:rsidTr="0034261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pStyle w:val="a4"/>
              <w:spacing w:before="0" w:after="0" w:line="276" w:lineRule="auto"/>
              <w:ind w:right="-144"/>
              <w:jc w:val="both"/>
              <w:rPr>
                <w:color w:val="000000"/>
                <w:sz w:val="26"/>
                <w:szCs w:val="26"/>
              </w:rPr>
            </w:pPr>
            <w:r w:rsidRPr="0076118A">
              <w:rPr>
                <w:sz w:val="26"/>
                <w:szCs w:val="26"/>
              </w:rPr>
              <w:t xml:space="preserve">ОК 01. Выбирать способы решения задач профессиональной деятельности </w:t>
            </w:r>
            <w:r>
              <w:rPr>
                <w:sz w:val="26"/>
                <w:szCs w:val="26"/>
              </w:rPr>
              <w:t>пр</w:t>
            </w:r>
            <w:r w:rsidRPr="0076118A">
              <w:rPr>
                <w:sz w:val="26"/>
                <w:szCs w:val="26"/>
              </w:rPr>
              <w:t xml:space="preserve">именительно к различным контекстам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widowControl w:val="0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Оценка </w:t>
            </w:r>
            <w:proofErr w:type="gramStart"/>
            <w:r w:rsidRPr="000C48D1">
              <w:rPr>
                <w:sz w:val="26"/>
                <w:szCs w:val="26"/>
              </w:rPr>
              <w:t>за</w:t>
            </w:r>
            <w:proofErr w:type="gramEnd"/>
            <w:r w:rsidRPr="000C48D1">
              <w:rPr>
                <w:sz w:val="26"/>
                <w:szCs w:val="26"/>
              </w:rPr>
              <w:t>: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выполнения </w:t>
            </w:r>
            <w:r w:rsidRPr="000C48D1">
              <w:rPr>
                <w:sz w:val="26"/>
                <w:szCs w:val="26"/>
              </w:rPr>
              <w:t>кейс задани</w:t>
            </w:r>
            <w:r>
              <w:rPr>
                <w:sz w:val="26"/>
                <w:szCs w:val="26"/>
              </w:rPr>
              <w:t>й</w:t>
            </w:r>
          </w:p>
          <w:p w:rsidR="00241460" w:rsidRPr="000C48D1" w:rsidRDefault="00241460" w:rsidP="0034261F">
            <w:pPr>
              <w:spacing w:line="23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0C48D1">
              <w:rPr>
                <w:sz w:val="26"/>
                <w:szCs w:val="26"/>
              </w:rPr>
              <w:t>устн</w:t>
            </w:r>
            <w:r>
              <w:rPr>
                <w:sz w:val="26"/>
                <w:szCs w:val="26"/>
              </w:rPr>
              <w:t>ый</w:t>
            </w:r>
            <w:r w:rsidRPr="000C48D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ответ, умений применять теоретические знания в практике, связанной со своей будущей профессией</w:t>
            </w:r>
          </w:p>
        </w:tc>
      </w:tr>
      <w:tr w:rsidR="00241460" w:rsidRPr="000C48D1" w:rsidTr="0034261F">
        <w:trPr>
          <w:trHeight w:val="41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shd w:val="clear" w:color="auto" w:fill="FFFFFF"/>
              <w:jc w:val="both"/>
              <w:rPr>
                <w:b/>
                <w:sz w:val="26"/>
                <w:szCs w:val="26"/>
                <w:lang w:eastAsia="ru-RU"/>
              </w:rPr>
            </w:pPr>
            <w:r w:rsidRPr="000C48D1">
              <w:rPr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widowControl w:val="0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Оценка </w:t>
            </w:r>
            <w:proofErr w:type="gramStart"/>
            <w:r w:rsidRPr="000C48D1">
              <w:rPr>
                <w:sz w:val="26"/>
                <w:szCs w:val="26"/>
              </w:rPr>
              <w:t>за</w:t>
            </w:r>
            <w:proofErr w:type="gramEnd"/>
            <w:r w:rsidRPr="000C48D1">
              <w:rPr>
                <w:sz w:val="26"/>
                <w:szCs w:val="26"/>
              </w:rPr>
              <w:t>:</w:t>
            </w:r>
          </w:p>
          <w:p w:rsidR="00241460" w:rsidRPr="000C48D1" w:rsidRDefault="00241460" w:rsidP="0034261F">
            <w:pPr>
              <w:widowControl w:val="0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 w:rsidR="00241460" w:rsidRPr="000C48D1" w:rsidRDefault="00241460" w:rsidP="0034261F">
            <w:pPr>
              <w:widowControl w:val="0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- содержание характеристики России в современном мире</w:t>
            </w:r>
          </w:p>
        </w:tc>
      </w:tr>
      <w:tr w:rsidR="00241460" w:rsidRPr="000C48D1" w:rsidTr="0034261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shd w:val="clear" w:color="auto" w:fill="FFFFFF"/>
              <w:jc w:val="both"/>
              <w:rPr>
                <w:b/>
                <w:sz w:val="26"/>
                <w:szCs w:val="26"/>
                <w:lang w:eastAsia="ru-RU"/>
              </w:rPr>
            </w:pPr>
            <w:r w:rsidRPr="000C48D1">
              <w:rPr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  <w:p w:rsidR="00241460" w:rsidRPr="000C48D1" w:rsidRDefault="00241460" w:rsidP="0034261F">
            <w:pPr>
              <w:shd w:val="clear" w:color="auto" w:fill="FFFFFF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widowControl w:val="0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Оценка </w:t>
            </w:r>
            <w:proofErr w:type="gramStart"/>
            <w:r w:rsidRPr="000C48D1">
              <w:rPr>
                <w:sz w:val="26"/>
                <w:szCs w:val="26"/>
              </w:rPr>
              <w:t>за</w:t>
            </w:r>
            <w:proofErr w:type="gramEnd"/>
            <w:r w:rsidRPr="000C48D1">
              <w:rPr>
                <w:sz w:val="26"/>
                <w:szCs w:val="26"/>
              </w:rPr>
              <w:t>:</w:t>
            </w:r>
          </w:p>
          <w:p w:rsidR="00241460" w:rsidRPr="000C48D1" w:rsidRDefault="00241460" w:rsidP="0034261F">
            <w:pPr>
              <w:widowControl w:val="0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41460" w:rsidRPr="000C48D1" w:rsidRDefault="00241460" w:rsidP="0034261F">
            <w:pPr>
              <w:widowControl w:val="0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241460" w:rsidRPr="000C48D1" w:rsidTr="0034261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76118A" w:rsidRDefault="00241460" w:rsidP="0034261F">
            <w:pPr>
              <w:jc w:val="both"/>
              <w:rPr>
                <w:b/>
                <w:sz w:val="26"/>
                <w:szCs w:val="26"/>
                <w:lang w:eastAsia="ru-RU"/>
              </w:rPr>
            </w:pPr>
            <w:r w:rsidRPr="0076118A"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widowControl w:val="0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Оценка </w:t>
            </w:r>
            <w:proofErr w:type="gramStart"/>
            <w:r w:rsidRPr="000C48D1">
              <w:rPr>
                <w:sz w:val="26"/>
                <w:szCs w:val="26"/>
              </w:rPr>
              <w:t>за</w:t>
            </w:r>
            <w:proofErr w:type="gramEnd"/>
            <w:r w:rsidRPr="000C48D1">
              <w:rPr>
                <w:sz w:val="26"/>
                <w:szCs w:val="26"/>
              </w:rPr>
              <w:t>:</w:t>
            </w:r>
          </w:p>
          <w:p w:rsidR="00241460" w:rsidRPr="000C48D1" w:rsidRDefault="00241460" w:rsidP="0034261F">
            <w:pPr>
              <w:widowControl w:val="0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 w:rsidR="00241460" w:rsidRPr="000C48D1" w:rsidRDefault="00241460" w:rsidP="0034261F">
            <w:pPr>
              <w:widowControl w:val="0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- содержание характеристики России в современном мире</w:t>
            </w:r>
          </w:p>
        </w:tc>
      </w:tr>
      <w:tr w:rsidR="00241460" w:rsidRPr="000C48D1" w:rsidTr="0034261F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shd w:val="clear" w:color="auto" w:fill="FFFFFF"/>
              <w:jc w:val="both"/>
              <w:rPr>
                <w:b/>
                <w:sz w:val="26"/>
                <w:szCs w:val="26"/>
                <w:lang w:eastAsia="ru-RU"/>
              </w:rPr>
            </w:pPr>
            <w:r w:rsidRPr="000C48D1">
              <w:rPr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241460" w:rsidRPr="000C48D1" w:rsidRDefault="00241460" w:rsidP="0034261F">
            <w:pPr>
              <w:pStyle w:val="2"/>
              <w:spacing w:after="0" w:line="276" w:lineRule="auto"/>
              <w:ind w:left="0" w:firstLine="709"/>
              <w:jc w:val="both"/>
              <w:rPr>
                <w:sz w:val="26"/>
                <w:szCs w:val="26"/>
              </w:rPr>
            </w:pPr>
          </w:p>
          <w:p w:rsidR="00241460" w:rsidRPr="000C48D1" w:rsidRDefault="00241460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widowControl w:val="0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 xml:space="preserve">Оценка </w:t>
            </w:r>
            <w:proofErr w:type="gramStart"/>
            <w:r w:rsidRPr="000C48D1">
              <w:rPr>
                <w:sz w:val="26"/>
                <w:szCs w:val="26"/>
              </w:rPr>
              <w:t>за</w:t>
            </w:r>
            <w:proofErr w:type="gramEnd"/>
            <w:r w:rsidRPr="000C48D1">
              <w:rPr>
                <w:sz w:val="26"/>
                <w:szCs w:val="26"/>
              </w:rPr>
              <w:t>:</w:t>
            </w:r>
          </w:p>
          <w:p w:rsidR="00241460" w:rsidRPr="000C48D1" w:rsidRDefault="00241460" w:rsidP="0034261F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0C48D1">
              <w:rPr>
                <w:color w:val="000000"/>
                <w:sz w:val="26"/>
                <w:szCs w:val="26"/>
              </w:rPr>
              <w:t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</w:t>
            </w:r>
          </w:p>
          <w:p w:rsidR="00241460" w:rsidRPr="000C48D1" w:rsidRDefault="00241460" w:rsidP="0034261F">
            <w:pPr>
              <w:widowControl w:val="0"/>
              <w:jc w:val="both"/>
              <w:rPr>
                <w:sz w:val="26"/>
                <w:szCs w:val="26"/>
              </w:rPr>
            </w:pPr>
            <w:r w:rsidRPr="000C48D1">
              <w:rPr>
                <w:color w:val="000000"/>
                <w:sz w:val="26"/>
                <w:szCs w:val="26"/>
              </w:rPr>
              <w:t xml:space="preserve">Составление </w:t>
            </w:r>
            <w:proofErr w:type="spellStart"/>
            <w:proofErr w:type="gramStart"/>
            <w:r w:rsidRPr="000C48D1">
              <w:rPr>
                <w:color w:val="000000"/>
                <w:sz w:val="26"/>
                <w:szCs w:val="26"/>
              </w:rPr>
              <w:t>рассказа-рассуждений</w:t>
            </w:r>
            <w:proofErr w:type="spellEnd"/>
            <w:proofErr w:type="gramEnd"/>
          </w:p>
        </w:tc>
      </w:tr>
      <w:tr w:rsidR="00241460" w:rsidRPr="000C48D1" w:rsidTr="0034261F">
        <w:trPr>
          <w:trHeight w:val="315"/>
        </w:trPr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460" w:rsidRPr="000C48D1" w:rsidRDefault="00241460" w:rsidP="0034261F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0C48D1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241460" w:rsidRPr="000C48D1" w:rsidTr="0034261F">
        <w:trPr>
          <w:trHeight w:val="3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460" w:rsidRPr="000C48D1" w:rsidRDefault="00241460" w:rsidP="003426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ЛР.14 Заботящийся о защите окружающей среды, собственной и чужой безопасности,</w:t>
            </w:r>
            <w:r w:rsidRPr="000C48D1">
              <w:rPr>
                <w:spacing w:val="-2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в</w:t>
            </w:r>
            <w:r w:rsidRPr="000C48D1">
              <w:rPr>
                <w:spacing w:val="-3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том</w:t>
            </w:r>
            <w:r w:rsidRPr="000C48D1">
              <w:rPr>
                <w:spacing w:val="-2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числе</w:t>
            </w:r>
            <w:r w:rsidRPr="000C48D1">
              <w:rPr>
                <w:spacing w:val="-2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цифровой</w:t>
            </w:r>
            <w:r w:rsidRPr="000C48D1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460" w:rsidRPr="000C48D1" w:rsidRDefault="00241460" w:rsidP="0034261F">
            <w:pPr>
              <w:pStyle w:val="a7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0C48D1">
              <w:rPr>
                <w:sz w:val="26"/>
                <w:szCs w:val="26"/>
              </w:rPr>
              <w:t>Проявление</w:t>
            </w:r>
            <w:r w:rsidRPr="000C48D1">
              <w:rPr>
                <w:spacing w:val="1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экологической</w:t>
            </w:r>
            <w:r w:rsidRPr="000C48D1">
              <w:rPr>
                <w:spacing w:val="1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культуры,</w:t>
            </w:r>
            <w:r w:rsidRPr="000C48D1">
              <w:rPr>
                <w:spacing w:val="1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бережного</w:t>
            </w:r>
            <w:r w:rsidRPr="000C48D1">
              <w:rPr>
                <w:spacing w:val="1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отношения</w:t>
            </w:r>
            <w:r w:rsidRPr="000C48D1">
              <w:rPr>
                <w:spacing w:val="1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к</w:t>
            </w:r>
            <w:r w:rsidRPr="000C48D1">
              <w:rPr>
                <w:spacing w:val="70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родной</w:t>
            </w:r>
            <w:r w:rsidRPr="000C48D1">
              <w:rPr>
                <w:spacing w:val="1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земле,</w:t>
            </w:r>
            <w:r w:rsidRPr="000C48D1">
              <w:rPr>
                <w:spacing w:val="-2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природным богатствам России и</w:t>
            </w:r>
            <w:r w:rsidRPr="000C48D1">
              <w:rPr>
                <w:spacing w:val="-4"/>
                <w:sz w:val="26"/>
                <w:szCs w:val="26"/>
              </w:rPr>
              <w:t xml:space="preserve"> </w:t>
            </w:r>
            <w:r w:rsidRPr="000C48D1">
              <w:rPr>
                <w:sz w:val="26"/>
                <w:szCs w:val="26"/>
              </w:rPr>
              <w:t>мира.</w:t>
            </w:r>
          </w:p>
          <w:p w:rsidR="00241460" w:rsidRPr="000C48D1" w:rsidRDefault="00241460" w:rsidP="0034261F">
            <w:pPr>
              <w:spacing w:line="276" w:lineRule="auto"/>
              <w:rPr>
                <w:b/>
                <w:bCs/>
                <w:iCs/>
                <w:sz w:val="26"/>
                <w:szCs w:val="26"/>
              </w:rPr>
            </w:pPr>
            <w:r w:rsidRPr="000C48D1">
              <w:rPr>
                <w:b/>
                <w:bCs/>
                <w:iCs/>
                <w:sz w:val="26"/>
                <w:szCs w:val="26"/>
              </w:rPr>
              <w:t>-</w:t>
            </w:r>
            <w:r w:rsidRPr="000C48D1">
              <w:rPr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</w:tc>
      </w:tr>
      <w:tr w:rsidR="00241460" w:rsidRPr="000C48D1" w:rsidTr="0034261F">
        <w:trPr>
          <w:trHeight w:val="3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ru-RU"/>
              </w:rPr>
            </w:pPr>
            <w:r w:rsidRPr="000C48D1">
              <w:rPr>
                <w:sz w:val="26"/>
                <w:szCs w:val="26"/>
                <w:lang w:eastAsia="ru-RU"/>
              </w:rPr>
              <w:t>Форма контроля</w:t>
            </w:r>
          </w:p>
          <w:p w:rsidR="00241460" w:rsidRPr="000C48D1" w:rsidRDefault="00241460" w:rsidP="0034261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60" w:rsidRPr="000C48D1" w:rsidRDefault="00241460" w:rsidP="0034261F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0C48D1">
              <w:rPr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241460" w:rsidRPr="000C48D1" w:rsidRDefault="00241460" w:rsidP="00241460">
      <w:pPr>
        <w:widowControl w:val="0"/>
        <w:autoSpaceDE w:val="0"/>
        <w:autoSpaceDN w:val="0"/>
        <w:adjustRightInd w:val="0"/>
        <w:ind w:right="-8786"/>
        <w:rPr>
          <w:color w:val="000000"/>
          <w:sz w:val="26"/>
          <w:szCs w:val="26"/>
        </w:rPr>
      </w:pPr>
      <w:bookmarkStart w:id="1" w:name="page35"/>
      <w:bookmarkEnd w:id="1"/>
    </w:p>
    <w:p w:rsidR="0086096C" w:rsidRDefault="0086096C"/>
    <w:sectPr w:rsidR="0086096C" w:rsidSect="00C41D1A">
      <w:footerReference w:type="default" r:id="rId23"/>
      <w:pgSz w:w="11906" w:h="16838"/>
      <w:pgMar w:top="567" w:right="849" w:bottom="142" w:left="1700" w:header="720" w:footer="720" w:gutter="0"/>
      <w:cols w:space="720" w:equalWidth="0">
        <w:col w:w="9357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AB9" w:rsidRDefault="00241460" w:rsidP="00F22E9C">
    <w:pPr>
      <w:pStyle w:val="a5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64AB9" w:rsidRDefault="00241460" w:rsidP="003D088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AB9" w:rsidRDefault="00241460">
    <w:pPr>
      <w:pStyle w:val="a5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6.7pt;margin-top:.05pt;width:5.8pt;height:13.55pt;z-index:251660288;mso-wrap-distance-left:0;mso-wrap-distance-right:0;mso-position-horizontal-relative:page" stroked="f">
          <v:fill opacity="0" color2="black"/>
          <v:textbox style="mso-next-textbox:#_x0000_s1025" inset="0,0,0,0">
            <w:txbxContent>
              <w:p w:rsidR="00264AB9" w:rsidRDefault="00241460">
                <w:pPr>
                  <w:pStyle w:val="a5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  <w:noProof/>
                  </w:rPr>
                  <w:t>7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AB9" w:rsidRDefault="00241460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fldChar w:fldCharType="end"/>
    </w:r>
  </w:p>
  <w:p w:rsidR="00264AB9" w:rsidRDefault="00241460">
    <w:pPr>
      <w:pStyle w:val="a5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AB9" w:rsidRPr="001977FF" w:rsidRDefault="00241460" w:rsidP="001977FF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BB3"/>
    <w:multiLevelType w:val="hybridMultilevel"/>
    <w:tmpl w:val="BE2C3186"/>
    <w:lvl w:ilvl="0" w:tplc="62D4EBAC">
      <w:start w:val="1"/>
      <w:numFmt w:val="bullet"/>
      <w:suff w:val="space"/>
      <w:lvlText w:val="•"/>
      <w:lvlJc w:val="left"/>
      <w:pPr>
        <w:ind w:left="720" w:hanging="360"/>
      </w:pPr>
      <w:rPr>
        <w:rFonts w:hint="default"/>
      </w:rPr>
    </w:lvl>
    <w:lvl w:ilvl="1" w:tplc="0000153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56E07B0"/>
    <w:multiLevelType w:val="multilevel"/>
    <w:tmpl w:val="463CD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F94FF0"/>
    <w:multiLevelType w:val="hybridMultilevel"/>
    <w:tmpl w:val="213EBA68"/>
    <w:lvl w:ilvl="0" w:tplc="B346333A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72E5623"/>
    <w:multiLevelType w:val="multilevel"/>
    <w:tmpl w:val="F1FCD3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7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8"/>
      </w:rPr>
    </w:lvl>
  </w:abstractNum>
  <w:abstractNum w:abstractNumId="7">
    <w:nsid w:val="65F23CC2"/>
    <w:multiLevelType w:val="hybridMultilevel"/>
    <w:tmpl w:val="998C23F4"/>
    <w:lvl w:ilvl="0" w:tplc="94FC324A">
      <w:start w:val="10"/>
      <w:numFmt w:val="decimal"/>
      <w:lvlText w:val="%1."/>
      <w:lvlJc w:val="left"/>
      <w:pPr>
        <w:ind w:left="4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</w:footnotePr>
  <w:compat/>
  <w:rsids>
    <w:rsidRoot w:val="00241460"/>
    <w:rsid w:val="00241460"/>
    <w:rsid w:val="00860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4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41460"/>
    <w:pPr>
      <w:keepNext/>
      <w:numPr>
        <w:numId w:val="1"/>
      </w:numPr>
      <w:autoSpaceDE w:val="0"/>
      <w:ind w:left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46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page number"/>
    <w:basedOn w:val="a0"/>
    <w:rsid w:val="00241460"/>
  </w:style>
  <w:style w:type="paragraph" w:styleId="a4">
    <w:name w:val="Normal (Web)"/>
    <w:basedOn w:val="a"/>
    <w:uiPriority w:val="99"/>
    <w:rsid w:val="00241460"/>
    <w:pPr>
      <w:spacing w:before="280" w:after="280"/>
    </w:pPr>
  </w:style>
  <w:style w:type="paragraph" w:styleId="a5">
    <w:name w:val="footer"/>
    <w:basedOn w:val="a"/>
    <w:link w:val="a6"/>
    <w:uiPriority w:val="99"/>
    <w:rsid w:val="00241460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basedOn w:val="a0"/>
    <w:link w:val="a5"/>
    <w:uiPriority w:val="99"/>
    <w:rsid w:val="002414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24146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10pt">
    <w:name w:val="Основной текст (2) + 10 pt"/>
    <w:rsid w:val="00241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7">
    <w:name w:val="List Paragraph"/>
    <w:basedOn w:val="a"/>
    <w:qFormat/>
    <w:rsid w:val="00241460"/>
    <w:pPr>
      <w:suppressAutoHyphens w:val="0"/>
      <w:ind w:left="720"/>
      <w:contextualSpacing/>
    </w:pPr>
    <w:rPr>
      <w:lang w:eastAsia="ru-RU"/>
    </w:rPr>
  </w:style>
  <w:style w:type="paragraph" w:styleId="2">
    <w:name w:val="Body Text Indent 2"/>
    <w:basedOn w:val="a"/>
    <w:link w:val="20"/>
    <w:rsid w:val="002414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414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241460"/>
    <w:pPr>
      <w:suppressAutoHyphens w:val="0"/>
      <w:spacing w:before="90" w:after="90"/>
    </w:pPr>
    <w:rPr>
      <w:lang w:eastAsia="ru-RU"/>
    </w:rPr>
  </w:style>
  <w:style w:type="character" w:customStyle="1" w:styleId="c4">
    <w:name w:val="c4"/>
    <w:rsid w:val="00241460"/>
  </w:style>
  <w:style w:type="character" w:styleId="a8">
    <w:name w:val="Hyperlink"/>
    <w:uiPriority w:val="99"/>
    <w:unhideWhenUsed/>
    <w:rsid w:val="00241460"/>
    <w:rPr>
      <w:color w:val="0000FF"/>
      <w:u w:val="single"/>
    </w:rPr>
  </w:style>
  <w:style w:type="character" w:customStyle="1" w:styleId="3">
    <w:name w:val="Основной текст (3)_"/>
    <w:link w:val="30"/>
    <w:rsid w:val="0024146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41460"/>
    <w:pPr>
      <w:widowControl w:val="0"/>
      <w:shd w:val="clear" w:color="auto" w:fill="FFFFFF"/>
      <w:suppressAutoHyphens w:val="0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11">
    <w:name w:val="Обычный1"/>
    <w:rsid w:val="00241460"/>
  </w:style>
  <w:style w:type="paragraph" w:styleId="a9">
    <w:name w:val="Balloon Text"/>
    <w:basedOn w:val="a"/>
    <w:link w:val="aa"/>
    <w:uiPriority w:val="99"/>
    <w:semiHidden/>
    <w:unhideWhenUsed/>
    <w:rsid w:val="0024146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146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mygeograph.ru/10-11-klass/" TargetMode="External"/><Relationship Id="rId18" Type="http://schemas.openxmlformats.org/officeDocument/2006/relationships/hyperlink" Target="https://mygeograph.ru/evropejskij-soyuz-e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4/11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ygeograph.ru/5-territorij-kotorye-rossiya-priobrela-za-poslednie-20-let/" TargetMode="External"/><Relationship Id="rId17" Type="http://schemas.openxmlformats.org/officeDocument/2006/relationships/hyperlink" Target="https://mygeograph.ru/mezhdunarodnoe-razdelenie-truda-i-ego-rol-v-razvitii-stran-mira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ygeograph.ru/10-11-klass/page/4/" TargetMode="External"/><Relationship Id="rId20" Type="http://schemas.openxmlformats.org/officeDocument/2006/relationships/hyperlink" Target="https://iu.ru/video-lessons?klass=11_klass&amp;predmet=geografiya&amp;stranitsa=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11" Type="http://schemas.openxmlformats.org/officeDocument/2006/relationships/hyperlink" Target="https://znanium.com/catalog/product/1234161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ygeograph.ru/mirovye-otrasli-promyshlennosti/" TargetMode="External"/><Relationship Id="rId23" Type="http://schemas.openxmlformats.org/officeDocument/2006/relationships/footer" Target="footer4.xml"/><Relationship Id="rId10" Type="http://schemas.openxmlformats.org/officeDocument/2006/relationships/hyperlink" Target="https://znanium.com/catalog/product/1099270" TargetMode="External"/><Relationship Id="rId19" Type="http://schemas.openxmlformats.org/officeDocument/2006/relationships/hyperlink" Target="https://uroki4you.ru/geografiya-videouroki-11-klass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mygeograph.ru/rebus-geograficheskij-s-otvetami/" TargetMode="External"/><Relationship Id="rId22" Type="http://schemas.openxmlformats.org/officeDocument/2006/relationships/hyperlink" Target="https://dic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20</Pages>
  <Words>5484</Words>
  <Characters>31260</Characters>
  <Application>Microsoft Office Word</Application>
  <DocSecurity>0</DocSecurity>
  <Lines>260</Lines>
  <Paragraphs>73</Paragraphs>
  <ScaleCrop>false</ScaleCrop>
  <Company/>
  <LinksUpToDate>false</LinksUpToDate>
  <CharactersWithSpaces>36671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2025-08-22T09:47:00Z</dcterms:created>
  <dcterms:modified xsi:type="dcterms:W3CDTF">2025-08-22T09:59:00Z</dcterms:modified>
</cp:coreProperties>
</file>